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CA6C7" w14:textId="6488036F" w:rsidR="0005554E" w:rsidRPr="008C2915" w:rsidRDefault="0005554E" w:rsidP="00D20F64">
      <w:pPr>
        <w:jc w:val="center"/>
        <w:rPr>
          <w:rFonts w:asciiTheme="majorHAnsi" w:eastAsiaTheme="majorEastAsia" w:hAnsiTheme="majorHAnsi" w:cstheme="majorHAnsi"/>
          <w:sz w:val="36"/>
          <w:szCs w:val="36"/>
        </w:rPr>
      </w:pPr>
      <w:r w:rsidRPr="008C2915">
        <w:rPr>
          <w:rFonts w:asciiTheme="majorHAnsi" w:eastAsiaTheme="majorEastAsia" w:hAnsiTheme="majorHAnsi" w:cstheme="majorHAnsi"/>
          <w:sz w:val="36"/>
          <w:szCs w:val="36"/>
        </w:rPr>
        <w:t>～</w:t>
      </w:r>
      <w:r w:rsidRPr="008C2915">
        <w:rPr>
          <w:rFonts w:asciiTheme="majorHAnsi" w:eastAsiaTheme="majorEastAsia" w:hAnsiTheme="majorHAnsi" w:cstheme="majorHAnsi"/>
          <w:sz w:val="36"/>
          <w:szCs w:val="36"/>
        </w:rPr>
        <w:t xml:space="preserve"> </w:t>
      </w:r>
      <w:r w:rsidR="00EB4BD7" w:rsidRPr="00EB4BD7">
        <w:rPr>
          <w:rFonts w:asciiTheme="majorHAnsi" w:eastAsiaTheme="majorEastAsia" w:hAnsiTheme="majorHAnsi" w:cstheme="majorHAnsi" w:hint="eastAsia"/>
          <w:sz w:val="36"/>
          <w:szCs w:val="36"/>
        </w:rPr>
        <w:t>旭食品</w:t>
      </w:r>
      <w:r w:rsidR="00AC0E03">
        <w:rPr>
          <w:rFonts w:asciiTheme="majorHAnsi" w:eastAsiaTheme="majorEastAsia" w:hAnsiTheme="majorHAnsi" w:cstheme="majorHAnsi" w:hint="eastAsia"/>
          <w:sz w:val="36"/>
          <w:szCs w:val="36"/>
        </w:rPr>
        <w:t>様</w:t>
      </w:r>
      <w:r w:rsidR="004B0A53">
        <w:rPr>
          <w:rFonts w:asciiTheme="majorHAnsi" w:eastAsiaTheme="majorEastAsia" w:hAnsiTheme="majorHAnsi" w:cstheme="majorHAnsi"/>
          <w:sz w:val="36"/>
          <w:szCs w:val="36"/>
        </w:rPr>
        <w:t xml:space="preserve"> </w:t>
      </w:r>
      <w:r w:rsidR="00EB4BD7" w:rsidRPr="00EB4BD7">
        <w:rPr>
          <w:rFonts w:asciiTheme="majorHAnsi" w:eastAsiaTheme="majorEastAsia" w:hAnsiTheme="majorHAnsi" w:cstheme="majorHAnsi" w:hint="eastAsia"/>
          <w:sz w:val="36"/>
          <w:szCs w:val="36"/>
        </w:rPr>
        <w:t>マイナス実績</w:t>
      </w:r>
      <w:r w:rsidR="00EB4BD7">
        <w:rPr>
          <w:rFonts w:asciiTheme="majorHAnsi" w:eastAsiaTheme="majorEastAsia" w:hAnsiTheme="majorHAnsi" w:cstheme="majorHAnsi" w:hint="eastAsia"/>
          <w:sz w:val="36"/>
          <w:szCs w:val="36"/>
        </w:rPr>
        <w:t xml:space="preserve"> </w:t>
      </w:r>
      <w:r w:rsidR="004B0A53">
        <w:rPr>
          <w:rFonts w:asciiTheme="majorHAnsi" w:eastAsiaTheme="majorEastAsia" w:hAnsiTheme="majorHAnsi" w:cstheme="majorHAnsi" w:hint="eastAsia"/>
          <w:sz w:val="36"/>
          <w:szCs w:val="36"/>
        </w:rPr>
        <w:t>送信ガード機能</w:t>
      </w:r>
      <w:r w:rsidRPr="008C2915">
        <w:rPr>
          <w:rFonts w:asciiTheme="majorHAnsi" w:eastAsiaTheme="majorEastAsia" w:hAnsiTheme="majorHAnsi" w:cstheme="majorHAnsi"/>
          <w:sz w:val="36"/>
          <w:szCs w:val="36"/>
        </w:rPr>
        <w:t xml:space="preserve"> </w:t>
      </w:r>
      <w:r w:rsidRPr="008C2915">
        <w:rPr>
          <w:rFonts w:asciiTheme="majorHAnsi" w:eastAsiaTheme="majorEastAsia" w:hAnsiTheme="majorHAnsi" w:cstheme="majorHAnsi"/>
          <w:sz w:val="36"/>
          <w:szCs w:val="36"/>
        </w:rPr>
        <w:t>～</w:t>
      </w:r>
    </w:p>
    <w:tbl>
      <w:tblPr>
        <w:tblW w:w="10963" w:type="dxa"/>
        <w:tblInd w:w="-615" w:type="dxa"/>
        <w:tblLayout w:type="fixed"/>
        <w:tblCellMar>
          <w:left w:w="99" w:type="dxa"/>
          <w:right w:w="99" w:type="dxa"/>
        </w:tblCellMar>
        <w:tblLook w:val="0000" w:firstRow="0" w:lastRow="0" w:firstColumn="0" w:lastColumn="0" w:noHBand="0" w:noVBand="0"/>
      </w:tblPr>
      <w:tblGrid>
        <w:gridCol w:w="4726"/>
        <w:gridCol w:w="6237"/>
      </w:tblGrid>
      <w:tr w:rsidR="0005554E" w:rsidRPr="008C2915" w14:paraId="05D98503" w14:textId="77777777" w:rsidTr="004E7568">
        <w:tc>
          <w:tcPr>
            <w:tcW w:w="4726" w:type="dxa"/>
          </w:tcPr>
          <w:p w14:paraId="44B70406" w14:textId="20BF286C" w:rsidR="0005554E" w:rsidRPr="008C2915" w:rsidRDefault="0005554E" w:rsidP="00C84C97">
            <w:pPr>
              <w:pStyle w:val="1"/>
              <w:pBdr>
                <w:top w:val="single" w:sz="6" w:space="1" w:color="auto" w:shadow="1"/>
                <w:left w:val="single" w:sz="6" w:space="1" w:color="auto" w:shadow="1"/>
                <w:bottom w:val="single" w:sz="6" w:space="1" w:color="auto" w:shadow="1"/>
                <w:right w:val="single" w:sz="6" w:space="1" w:color="auto" w:shadow="1"/>
              </w:pBdr>
              <w:shd w:val="pct20" w:color="auto" w:fill="auto"/>
              <w:rPr>
                <w:rFonts w:asciiTheme="majorHAnsi" w:eastAsiaTheme="majorEastAsia" w:hAnsiTheme="majorHAnsi" w:cstheme="majorHAnsi"/>
              </w:rPr>
            </w:pPr>
            <w:r w:rsidRPr="008C2915">
              <w:rPr>
                <w:rFonts w:asciiTheme="majorHAnsi" w:eastAsiaTheme="majorEastAsia" w:hAnsiTheme="majorHAnsi" w:cstheme="majorHAnsi"/>
              </w:rPr>
              <w:t xml:space="preserve">　</w:t>
            </w:r>
            <w:r w:rsidR="00EB4BD7">
              <w:rPr>
                <w:rFonts w:asciiTheme="majorHAnsi" w:eastAsiaTheme="majorEastAsia" w:hAnsiTheme="majorHAnsi" w:cstheme="majorHAnsi" w:hint="eastAsia"/>
              </w:rPr>
              <w:t>マイナス実績</w:t>
            </w:r>
            <w:r w:rsidR="00EB4BD7">
              <w:rPr>
                <w:rFonts w:asciiTheme="majorHAnsi" w:eastAsiaTheme="majorEastAsia" w:hAnsiTheme="majorHAnsi" w:cstheme="majorHAnsi" w:hint="eastAsia"/>
              </w:rPr>
              <w:t xml:space="preserve"> </w:t>
            </w:r>
            <w:r w:rsidR="004B0A53">
              <w:rPr>
                <w:rFonts w:asciiTheme="majorHAnsi" w:eastAsiaTheme="majorEastAsia" w:hAnsiTheme="majorHAnsi" w:cstheme="majorHAnsi" w:hint="eastAsia"/>
              </w:rPr>
              <w:t>送信ガード機能</w:t>
            </w:r>
          </w:p>
        </w:tc>
        <w:tc>
          <w:tcPr>
            <w:tcW w:w="6237" w:type="dxa"/>
          </w:tcPr>
          <w:p w14:paraId="3C222B07" w14:textId="77777777" w:rsidR="0005554E" w:rsidRPr="008C2915" w:rsidRDefault="0005554E" w:rsidP="00C84C97">
            <w:pPr>
              <w:rPr>
                <w:rFonts w:asciiTheme="majorHAnsi" w:eastAsiaTheme="majorEastAsia" w:hAnsiTheme="majorHAnsi" w:cstheme="majorHAnsi"/>
              </w:rPr>
            </w:pPr>
          </w:p>
        </w:tc>
      </w:tr>
      <w:tr w:rsidR="00DB47AD" w:rsidRPr="007E56C3" w14:paraId="04B31573" w14:textId="77777777" w:rsidTr="006572B1">
        <w:trPr>
          <w:cantSplit/>
        </w:trPr>
        <w:tc>
          <w:tcPr>
            <w:tcW w:w="10963" w:type="dxa"/>
            <w:gridSpan w:val="2"/>
          </w:tcPr>
          <w:p w14:paraId="3F7F9D6C" w14:textId="00FCD791" w:rsidR="00EF54B5" w:rsidRDefault="00B41C37" w:rsidP="00EB4BD7">
            <w:pPr>
              <w:pStyle w:val="ab"/>
              <w:rPr>
                <w:rFonts w:ascii="Meiryo UI" w:eastAsia="Meiryo UI" w:hAnsi="Meiryo UI"/>
                <w:noProof/>
              </w:rPr>
            </w:pPr>
            <w:r>
              <w:br w:type="page"/>
            </w:r>
            <w:r w:rsidR="00702F4C">
              <w:rPr>
                <w:rFonts w:ascii="Meiryo UI" w:eastAsia="Meiryo UI" w:hAnsi="Meiryo UI" w:hint="eastAsia"/>
                <w:noProof/>
              </w:rPr>
              <w:t>2</w:t>
            </w:r>
            <w:r w:rsidR="00702F4C">
              <w:rPr>
                <w:rFonts w:ascii="Meiryo UI" w:eastAsia="Meiryo UI" w:hAnsi="Meiryo UI"/>
                <w:noProof/>
              </w:rPr>
              <w:t>02</w:t>
            </w:r>
            <w:r w:rsidR="00EB4BD7">
              <w:rPr>
                <w:rFonts w:ascii="Meiryo UI" w:eastAsia="Meiryo UI" w:hAnsi="Meiryo UI" w:hint="eastAsia"/>
                <w:noProof/>
              </w:rPr>
              <w:t>4</w:t>
            </w:r>
            <w:r w:rsidR="00702F4C">
              <w:rPr>
                <w:rFonts w:ascii="Meiryo UI" w:eastAsia="Meiryo UI" w:hAnsi="Meiryo UI"/>
                <w:noProof/>
              </w:rPr>
              <w:t>/</w:t>
            </w:r>
            <w:r w:rsidR="00EB4BD7">
              <w:rPr>
                <w:rFonts w:ascii="Meiryo UI" w:eastAsia="Meiryo UI" w:hAnsi="Meiryo UI" w:hint="eastAsia"/>
                <w:noProof/>
              </w:rPr>
              <w:t>1</w:t>
            </w:r>
            <w:r w:rsidR="00702F4C">
              <w:rPr>
                <w:rFonts w:ascii="Meiryo UI" w:eastAsia="Meiryo UI" w:hAnsi="Meiryo UI"/>
                <w:noProof/>
              </w:rPr>
              <w:t>/</w:t>
            </w:r>
            <w:r w:rsidR="00EB4BD7">
              <w:rPr>
                <w:rFonts w:ascii="Meiryo UI" w:eastAsia="Meiryo UI" w:hAnsi="Meiryo UI" w:hint="eastAsia"/>
                <w:noProof/>
              </w:rPr>
              <w:t>2</w:t>
            </w:r>
            <w:r w:rsidR="00702F4C">
              <w:rPr>
                <w:rFonts w:ascii="Meiryo UI" w:eastAsia="Meiryo UI" w:hAnsi="Meiryo UI" w:hint="eastAsia"/>
                <w:noProof/>
              </w:rPr>
              <w:t>に</w:t>
            </w:r>
            <w:r w:rsidR="00EB4BD7">
              <w:rPr>
                <w:rFonts w:ascii="Meiryo UI" w:eastAsia="Meiryo UI" w:hAnsi="Meiryo UI" w:hint="eastAsia"/>
                <w:noProof/>
              </w:rPr>
              <w:t>旭食品 大阪第一センターにて実績数が「-</w:t>
            </w:r>
            <w:r w:rsidR="00EB4BD7">
              <w:rPr>
                <w:rFonts w:ascii="Meiryo UI" w:eastAsia="Meiryo UI" w:hAnsi="Meiryo UI"/>
                <w:noProof/>
              </w:rPr>
              <w:t>8</w:t>
            </w:r>
            <w:r w:rsidR="00EB4BD7">
              <w:rPr>
                <w:rFonts w:ascii="Meiryo UI" w:eastAsia="Meiryo UI" w:hAnsi="Meiryo UI" w:hint="eastAsia"/>
                <w:noProof/>
              </w:rPr>
              <w:t>」と言う実績ファイルが作成されました。</w:t>
            </w:r>
          </w:p>
          <w:p w14:paraId="2C605945" w14:textId="77777777" w:rsidR="00DB47AD" w:rsidRDefault="00DB47AD" w:rsidP="00702F4C">
            <w:pPr>
              <w:pStyle w:val="ab"/>
              <w:rPr>
                <w:rFonts w:ascii="Meiryo UI" w:eastAsia="Meiryo UI" w:hAnsi="Meiryo UI"/>
                <w:noProof/>
              </w:rPr>
            </w:pPr>
          </w:p>
          <w:p w14:paraId="10EF9730" w14:textId="77777777" w:rsidR="000C5160" w:rsidRDefault="00D94769" w:rsidP="00702F4C">
            <w:pPr>
              <w:pStyle w:val="ab"/>
              <w:rPr>
                <w:rFonts w:ascii="Meiryo UI" w:eastAsia="Meiryo UI" w:hAnsi="Meiryo UI"/>
                <w:noProof/>
              </w:rPr>
            </w:pPr>
            <w:r>
              <w:rPr>
                <w:rFonts w:ascii="Meiryo UI" w:eastAsia="Meiryo UI" w:hAnsi="Meiryo UI" w:hint="eastAsia"/>
                <w:noProof/>
              </w:rPr>
              <w:t>MATEXの実績送信キーをクリックした際にマイナス実績が存在しないか確認する機能を</w:t>
            </w:r>
            <w:r w:rsidR="004B0A53">
              <w:rPr>
                <w:rFonts w:ascii="Meiryo UI" w:eastAsia="Meiryo UI" w:hAnsi="Meiryo UI" w:hint="eastAsia"/>
                <w:noProof/>
              </w:rPr>
              <w:t>設け</w:t>
            </w:r>
            <w:r w:rsidR="000C5160">
              <w:rPr>
                <w:rFonts w:ascii="Meiryo UI" w:eastAsia="Meiryo UI" w:hAnsi="Meiryo UI" w:hint="eastAsia"/>
                <w:noProof/>
              </w:rPr>
              <w:t>、もし異常があった場合は</w:t>
            </w:r>
          </w:p>
          <w:p w14:paraId="79377F18" w14:textId="0C4777E9" w:rsidR="00D94769" w:rsidRDefault="000C5160" w:rsidP="00702F4C">
            <w:pPr>
              <w:pStyle w:val="ab"/>
              <w:rPr>
                <w:rFonts w:ascii="Meiryo UI" w:eastAsia="Meiryo UI" w:hAnsi="Meiryo UI"/>
                <w:noProof/>
              </w:rPr>
            </w:pPr>
            <w:r>
              <w:rPr>
                <w:rFonts w:ascii="Meiryo UI" w:eastAsia="Meiryo UI" w:hAnsi="Meiryo UI" w:hint="eastAsia"/>
                <w:noProof/>
              </w:rPr>
              <w:t>画面表示された情報をメモし、寺岡コールセンターに連絡するよう段取りしました</w:t>
            </w:r>
            <w:r w:rsidR="00D94769">
              <w:rPr>
                <w:rFonts w:ascii="Meiryo UI" w:eastAsia="Meiryo UI" w:hAnsi="Meiryo UI" w:hint="eastAsia"/>
                <w:noProof/>
              </w:rPr>
              <w:t>。</w:t>
            </w:r>
          </w:p>
          <w:p w14:paraId="659D3303" w14:textId="1B7CBFFD" w:rsidR="000C5160" w:rsidRDefault="000C5160" w:rsidP="00702F4C">
            <w:pPr>
              <w:pStyle w:val="ab"/>
              <w:rPr>
                <w:rFonts w:ascii="Meiryo UI" w:eastAsia="Meiryo UI" w:hAnsi="Meiryo UI"/>
                <w:noProof/>
              </w:rPr>
            </w:pPr>
            <w:r>
              <w:rPr>
                <w:rFonts w:ascii="Meiryo UI" w:eastAsia="Meiryo UI" w:hAnsi="Meiryo UI" w:hint="eastAsia"/>
                <w:noProof/>
              </w:rPr>
              <w:t>（別紙「</w:t>
            </w:r>
            <w:r w:rsidRPr="000C5160">
              <w:rPr>
                <w:rFonts w:ascii="Meiryo UI" w:eastAsia="Meiryo UI" w:hAnsi="Meiryo UI" w:hint="eastAsia"/>
                <w:noProof/>
              </w:rPr>
              <w:t>旭食品様向け_マイナス実績 送信ガード</w:t>
            </w:r>
            <w:r>
              <w:rPr>
                <w:rFonts w:ascii="Meiryo UI" w:eastAsia="Meiryo UI" w:hAnsi="Meiryo UI" w:hint="eastAsia"/>
                <w:noProof/>
              </w:rPr>
              <w:t>」がお客様に提出した資料となります。）</w:t>
            </w:r>
          </w:p>
          <w:p w14:paraId="359F4EE1" w14:textId="77777777" w:rsidR="00D94769" w:rsidRPr="000C5160" w:rsidRDefault="00D94769" w:rsidP="00702F4C">
            <w:pPr>
              <w:pStyle w:val="ab"/>
              <w:rPr>
                <w:rFonts w:ascii="Meiryo UI" w:eastAsia="Meiryo UI" w:hAnsi="Meiryo UI"/>
                <w:noProof/>
              </w:rPr>
            </w:pPr>
          </w:p>
          <w:p w14:paraId="19B9FD7D" w14:textId="0269721A" w:rsidR="00AC0E03" w:rsidRDefault="00702F4C" w:rsidP="00702F4C">
            <w:pPr>
              <w:pStyle w:val="ab"/>
              <w:rPr>
                <w:rFonts w:ascii="Meiryo UI" w:eastAsia="Meiryo UI" w:hAnsi="Meiryo UI"/>
                <w:noProof/>
              </w:rPr>
            </w:pPr>
            <w:r>
              <w:rPr>
                <w:rFonts w:ascii="Meiryo UI" w:eastAsia="Meiryo UI" w:hAnsi="Meiryo UI" w:hint="eastAsia"/>
                <w:noProof/>
              </w:rPr>
              <w:t>本資料は</w:t>
            </w:r>
            <w:r w:rsidR="000C5160">
              <w:rPr>
                <w:rFonts w:ascii="Meiryo UI" w:eastAsia="Meiryo UI" w:hAnsi="Meiryo UI" w:hint="eastAsia"/>
                <w:noProof/>
              </w:rPr>
              <w:t>お客様から連絡をいただいた後の寺岡側での作業（異常データ復旧）</w:t>
            </w:r>
            <w:r w:rsidR="00D94769">
              <w:rPr>
                <w:rFonts w:ascii="Meiryo UI" w:eastAsia="Meiryo UI" w:hAnsi="Meiryo UI" w:hint="eastAsia"/>
                <w:noProof/>
              </w:rPr>
              <w:t>の手順書となります。</w:t>
            </w:r>
          </w:p>
          <w:p w14:paraId="3E809331" w14:textId="77777777" w:rsidR="000362C9" w:rsidRDefault="000362C9" w:rsidP="00702F4C">
            <w:pPr>
              <w:pStyle w:val="ab"/>
              <w:rPr>
                <w:rFonts w:ascii="Meiryo UI" w:eastAsia="Meiryo UI" w:hAnsi="Meiryo UI"/>
                <w:noProof/>
              </w:rPr>
            </w:pPr>
          </w:p>
          <w:p w14:paraId="5B61A3A7" w14:textId="045A0CF7" w:rsidR="00152D56" w:rsidRDefault="00152D56" w:rsidP="00152D56">
            <w:pPr>
              <w:pStyle w:val="ab"/>
              <w:numPr>
                <w:ilvl w:val="0"/>
                <w:numId w:val="33"/>
              </w:numPr>
              <w:rPr>
                <w:rFonts w:ascii="Meiryo UI" w:eastAsia="Meiryo UI" w:hAnsi="Meiryo UI"/>
                <w:noProof/>
              </w:rPr>
            </w:pPr>
            <w:r>
              <w:rPr>
                <w:rFonts w:ascii="Meiryo UI" w:eastAsia="Meiryo UI" w:hAnsi="Meiryo UI" w:hint="eastAsia"/>
                <w:noProof/>
              </w:rPr>
              <w:t>現状では旭食品大阪第一のみでの対応となります。他拠点での対応は一旦度外視で構いません。</w:t>
            </w:r>
          </w:p>
          <w:p w14:paraId="4B728DB4" w14:textId="441D4CC8" w:rsidR="00AC0E03" w:rsidRDefault="00AC0E03" w:rsidP="00702F4C">
            <w:pPr>
              <w:pStyle w:val="ab"/>
              <w:rPr>
                <w:rFonts w:ascii="Meiryo UI" w:eastAsia="Meiryo UI" w:hAnsi="Meiryo UI"/>
                <w:noProof/>
              </w:rPr>
            </w:pPr>
          </w:p>
        </w:tc>
      </w:tr>
      <w:tr w:rsidR="00EB4BD7" w:rsidRPr="007E56C3" w14:paraId="5CEE0BCA" w14:textId="77777777" w:rsidTr="00E02612">
        <w:trPr>
          <w:cantSplit/>
        </w:trPr>
        <w:tc>
          <w:tcPr>
            <w:tcW w:w="10963" w:type="dxa"/>
            <w:gridSpan w:val="2"/>
          </w:tcPr>
          <w:p w14:paraId="3523D0E3" w14:textId="7505098B" w:rsidR="000C5160" w:rsidRDefault="000C5160" w:rsidP="000C5160">
            <w:pPr>
              <w:pStyle w:val="ab"/>
              <w:rPr>
                <w:rFonts w:ascii="Meiryo UI" w:eastAsia="Meiryo UI" w:hAnsi="Meiryo UI"/>
                <w:noProof/>
              </w:rPr>
            </w:pPr>
            <w:r>
              <w:rPr>
                <w:rFonts w:ascii="Meiryo UI" w:eastAsia="Meiryo UI" w:hAnsi="Meiryo UI" w:hint="eastAsia"/>
                <w:noProof/>
              </w:rPr>
              <w:t>1、MATEXでの「実績送信」操作を行った際、実績数にマイナスの数値がセットされていた場合、下記画像の情報がMATEXにて</w:t>
            </w:r>
          </w:p>
          <w:p w14:paraId="20FF94DC" w14:textId="77777777" w:rsidR="000C5160" w:rsidRDefault="000C5160" w:rsidP="000C5160">
            <w:pPr>
              <w:pStyle w:val="ab"/>
              <w:rPr>
                <w:rFonts w:ascii="Meiryo UI" w:eastAsia="Meiryo UI" w:hAnsi="Meiryo UI"/>
                <w:noProof/>
              </w:rPr>
            </w:pPr>
            <w:r>
              <w:rPr>
                <w:rFonts w:ascii="Meiryo UI" w:eastAsia="Meiryo UI" w:hAnsi="Meiryo UI" w:hint="eastAsia"/>
                <w:noProof/>
              </w:rPr>
              <w:t>表示されます。</w:t>
            </w:r>
          </w:p>
          <w:p w14:paraId="4AE9E0DA" w14:textId="77777777" w:rsidR="000C5160" w:rsidRDefault="000C5160" w:rsidP="000C5160">
            <w:pPr>
              <w:pStyle w:val="ab"/>
              <w:rPr>
                <w:rFonts w:ascii="Meiryo UI" w:eastAsia="Meiryo UI" w:hAnsi="Meiryo UI"/>
                <w:noProof/>
              </w:rPr>
            </w:pPr>
          </w:p>
          <w:p w14:paraId="241F3983" w14:textId="663ED5EF" w:rsidR="000C5160" w:rsidRPr="000C5160" w:rsidRDefault="000C5160" w:rsidP="000C5160">
            <w:pPr>
              <w:pStyle w:val="ab"/>
              <w:rPr>
                <w:rFonts w:ascii="Meiryo UI" w:eastAsia="Meiryo UI" w:hAnsi="Meiryo UI"/>
                <w:noProof/>
              </w:rPr>
            </w:pPr>
            <w:r>
              <w:rPr>
                <w:rFonts w:ascii="Meiryo UI" w:eastAsia="Meiryo UI" w:hAnsi="Meiryo UI" w:hint="eastAsia"/>
                <w:noProof/>
              </w:rPr>
              <w:t>寺岡コールセンター</w:t>
            </w:r>
            <w:r w:rsidR="000362C9">
              <w:rPr>
                <w:rFonts w:ascii="Meiryo UI" w:eastAsia="Meiryo UI" w:hAnsi="Meiryo UI" w:hint="eastAsia"/>
                <w:noProof/>
              </w:rPr>
              <w:t>はこの情報をお客様から入手してからの作業となります</w:t>
            </w:r>
            <w:r>
              <w:rPr>
                <w:rFonts w:ascii="Meiryo UI" w:eastAsia="Meiryo UI" w:hAnsi="Meiryo UI" w:hint="eastAsia"/>
                <w:noProof/>
              </w:rPr>
              <w:t>。</w:t>
            </w:r>
          </w:p>
        </w:tc>
      </w:tr>
      <w:tr w:rsidR="00E105BD" w:rsidRPr="00C35AFD" w14:paraId="49E1D686" w14:textId="77777777" w:rsidTr="006572B1">
        <w:trPr>
          <w:cantSplit/>
        </w:trPr>
        <w:tc>
          <w:tcPr>
            <w:tcW w:w="10963" w:type="dxa"/>
            <w:gridSpan w:val="2"/>
          </w:tcPr>
          <w:p w14:paraId="6323653C" w14:textId="4FC9F60B" w:rsidR="00E105BD" w:rsidRDefault="00476207" w:rsidP="00702F4C">
            <w:pPr>
              <w:pStyle w:val="ab"/>
              <w:rPr>
                <w:rFonts w:ascii="Meiryo UI" w:eastAsia="Meiryo UI" w:hAnsi="Meiryo UI"/>
                <w:noProof/>
              </w:rPr>
            </w:pPr>
            <w:r>
              <w:rPr>
                <w:rFonts w:asciiTheme="majorHAnsi" w:eastAsiaTheme="majorEastAsia" w:hAnsiTheme="majorHAnsi" w:cstheme="majorHAnsi"/>
                <w:noProof/>
                <w:sz w:val="36"/>
                <w:szCs w:val="36"/>
              </w:rPr>
              <mc:AlternateContent>
                <mc:Choice Requires="wps">
                  <w:drawing>
                    <wp:anchor distT="0" distB="0" distL="114300" distR="114300" simplePos="0" relativeHeight="251670528" behindDoc="0" locked="0" layoutInCell="1" allowOverlap="1" wp14:anchorId="52707F7B" wp14:editId="36A9CADF">
                      <wp:simplePos x="0" y="0"/>
                      <wp:positionH relativeFrom="column">
                        <wp:posOffset>1796415</wp:posOffset>
                      </wp:positionH>
                      <wp:positionV relativeFrom="paragraph">
                        <wp:posOffset>1102995</wp:posOffset>
                      </wp:positionV>
                      <wp:extent cx="3238500" cy="2019300"/>
                      <wp:effectExtent l="19050" t="19050" r="19050" b="19050"/>
                      <wp:wrapNone/>
                      <wp:docPr id="424759490" name="正方形/長方形 7"/>
                      <wp:cNvGraphicFramePr/>
                      <a:graphic xmlns:a="http://schemas.openxmlformats.org/drawingml/2006/main">
                        <a:graphicData uri="http://schemas.microsoft.com/office/word/2010/wordprocessingShape">
                          <wps:wsp>
                            <wps:cNvSpPr/>
                            <wps:spPr>
                              <a:xfrm>
                                <a:off x="0" y="0"/>
                                <a:ext cx="3238500" cy="201930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E398D" id="正方形/長方形 7" o:spid="_x0000_s1026" style="position:absolute;left:0;text-align:left;margin-left:141.45pt;margin-top:86.85pt;width:255pt;height:15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" filled="f" strokecolor="red" strokeweight="3pt"/>
                  </w:pict>
                </mc:Fallback>
              </mc:AlternateContent>
            </w:r>
            <w:r>
              <w:rPr>
                <w:rFonts w:asciiTheme="majorHAnsi" w:eastAsiaTheme="majorEastAsia" w:hAnsiTheme="majorHAnsi" w:cstheme="majorHAnsi"/>
                <w:noProof/>
                <w:sz w:val="36"/>
                <w:szCs w:val="36"/>
              </w:rPr>
              <w:drawing>
                <wp:inline distT="0" distB="0" distL="0" distR="0" wp14:anchorId="46E64983" wp14:editId="332E68D9">
                  <wp:extent cx="6835775" cy="3080385"/>
                  <wp:effectExtent l="0" t="0" r="3175" b="5715"/>
                  <wp:docPr id="503439826" name="図 5" descr="グラフィカル ユーザー インターフェイス, 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439826" name="図 5" descr="グラフィカル ユーザー インターフェイス, テキスト&#10;&#10;自動的に生成された説明"/>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35775" cy="3080385"/>
                          </a:xfrm>
                          <a:prstGeom prst="rect">
                            <a:avLst/>
                          </a:prstGeom>
                        </pic:spPr>
                      </pic:pic>
                    </a:graphicData>
                  </a:graphic>
                </wp:inline>
              </w:drawing>
            </w:r>
          </w:p>
          <w:p w14:paraId="41B14CF3" w14:textId="62CE4416" w:rsidR="00476207" w:rsidRPr="008D70DC" w:rsidRDefault="00476207" w:rsidP="000C5160">
            <w:pPr>
              <w:pStyle w:val="ab"/>
              <w:rPr>
                <w:rFonts w:ascii="Meiryo UI" w:eastAsia="Meiryo UI" w:hAnsi="Meiryo UI"/>
                <w:noProof/>
              </w:rPr>
            </w:pPr>
          </w:p>
        </w:tc>
      </w:tr>
      <w:tr w:rsidR="000C5160" w:rsidRPr="007E56C3" w14:paraId="760D2638" w14:textId="77777777" w:rsidTr="008925E2">
        <w:trPr>
          <w:cantSplit/>
        </w:trPr>
        <w:tc>
          <w:tcPr>
            <w:tcW w:w="10963" w:type="dxa"/>
            <w:gridSpan w:val="2"/>
          </w:tcPr>
          <w:p w14:paraId="3D139571" w14:textId="71CF1E96" w:rsidR="000C5160" w:rsidRDefault="000C5160" w:rsidP="008925E2">
            <w:pPr>
              <w:pStyle w:val="ab"/>
              <w:rPr>
                <w:rFonts w:ascii="Meiryo UI" w:eastAsia="Meiryo UI" w:hAnsi="Meiryo UI"/>
                <w:noProof/>
              </w:rPr>
            </w:pPr>
            <w:r>
              <w:rPr>
                <w:rFonts w:ascii="Meiryo UI" w:eastAsia="Meiryo UI" w:hAnsi="Meiryo UI" w:hint="eastAsia"/>
                <w:noProof/>
              </w:rPr>
              <w:t>2、メインサーバーのデスクトップに設置されている「</w:t>
            </w:r>
            <w:r w:rsidRPr="00EB4BD7">
              <w:rPr>
                <w:rFonts w:ascii="Meiryo UI" w:eastAsia="Meiryo UI" w:hAnsi="Meiryo UI" w:hint="eastAsia"/>
                <w:noProof/>
              </w:rPr>
              <w:t>20240111_マイナス実績検索構文.sql</w:t>
            </w:r>
            <w:r>
              <w:rPr>
                <w:rFonts w:ascii="Meiryo UI" w:eastAsia="Meiryo UI" w:hAnsi="Meiryo UI" w:hint="eastAsia"/>
                <w:noProof/>
              </w:rPr>
              <w:t>」ファイルをダブルクリックし、</w:t>
            </w:r>
          </w:p>
          <w:p w14:paraId="3358F072" w14:textId="77777777" w:rsidR="000C5160" w:rsidRPr="00DB47AD" w:rsidRDefault="000C5160" w:rsidP="008925E2">
            <w:pPr>
              <w:pStyle w:val="ab"/>
              <w:rPr>
                <w:rFonts w:ascii="Meiryo UI" w:eastAsia="Meiryo UI" w:hAnsi="Meiryo UI"/>
                <w:noProof/>
              </w:rPr>
            </w:pPr>
            <w:r>
              <w:rPr>
                <w:rFonts w:ascii="Meiryo UI" w:eastAsia="Meiryo UI" w:hAnsi="Meiryo UI" w:hint="eastAsia"/>
                <w:noProof/>
              </w:rPr>
              <w:t>SQL Server Management studioを起動させます。</w:t>
            </w:r>
          </w:p>
        </w:tc>
      </w:tr>
      <w:tr w:rsidR="000C5160" w:rsidRPr="007E56C3" w14:paraId="6628A2AC" w14:textId="77777777" w:rsidTr="008925E2">
        <w:trPr>
          <w:cantSplit/>
        </w:trPr>
        <w:tc>
          <w:tcPr>
            <w:tcW w:w="10963" w:type="dxa"/>
            <w:gridSpan w:val="2"/>
          </w:tcPr>
          <w:p w14:paraId="5C488BD0" w14:textId="04C85960" w:rsidR="000C5160" w:rsidRDefault="000C5160" w:rsidP="008925E2">
            <w:pPr>
              <w:pStyle w:val="ab"/>
              <w:rPr>
                <w:rFonts w:ascii="Meiryo UI" w:eastAsia="Meiryo UI" w:hAnsi="Meiryo UI"/>
                <w:noProof/>
              </w:rPr>
            </w:pPr>
            <w:r>
              <w:rPr>
                <w:rFonts w:ascii="Meiryo UI" w:eastAsia="Meiryo UI" w:hAnsi="Meiryo UI" w:hint="eastAsia"/>
                <w:noProof/>
              </w:rPr>
              <mc:AlternateContent>
                <mc:Choice Requires="wps">
                  <w:drawing>
                    <wp:anchor distT="0" distB="0" distL="114300" distR="114300" simplePos="0" relativeHeight="251678720" behindDoc="0" locked="0" layoutInCell="1" allowOverlap="1" wp14:anchorId="5AE5C294" wp14:editId="60017DA6">
                      <wp:simplePos x="0" y="0"/>
                      <wp:positionH relativeFrom="column">
                        <wp:posOffset>2329815</wp:posOffset>
                      </wp:positionH>
                      <wp:positionV relativeFrom="paragraph">
                        <wp:posOffset>779145</wp:posOffset>
                      </wp:positionV>
                      <wp:extent cx="749300" cy="723900"/>
                      <wp:effectExtent l="19050" t="19050" r="12700" b="19050"/>
                      <wp:wrapNone/>
                      <wp:docPr id="722959887" name="楕円 2"/>
                      <wp:cNvGraphicFramePr/>
                      <a:graphic xmlns:a="http://schemas.openxmlformats.org/drawingml/2006/main">
                        <a:graphicData uri="http://schemas.microsoft.com/office/word/2010/wordprocessingShape">
                          <wps:wsp>
                            <wps:cNvSpPr/>
                            <wps:spPr>
                              <a:xfrm>
                                <a:off x="0" y="0"/>
                                <a:ext cx="749300" cy="72390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2147E9" id="楕円 2" o:spid="_x0000_s1026" style="position:absolute;left:0;text-align:left;margin-left:183.45pt;margin-top:61.35pt;width:59pt;height:5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" filled="f" strokecolor="red" strokeweight="3pt">
                      <v:stroke joinstyle="miter"/>
                    </v:oval>
                  </w:pict>
                </mc:Fallback>
              </mc:AlternateContent>
            </w:r>
            <w:r w:rsidR="00EC5F3A">
              <w:rPr>
                <w:rFonts w:ascii="Meiryo UI" w:eastAsia="Meiryo UI" w:hAnsi="Meiryo UI"/>
                <w:noProof/>
              </w:rPr>
              <w:drawing>
                <wp:inline distT="0" distB="0" distL="0" distR="0" wp14:anchorId="15196343" wp14:editId="2FC342B3">
                  <wp:extent cx="6394838" cy="1574800"/>
                  <wp:effectExtent l="0" t="0" r="6350" b="6350"/>
                  <wp:docPr id="1847325392" name="図 1" descr="グラフィカル ユーザー インターフェイス,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325392" name="図 1" descr="グラフィカル ユーザー インターフェイス, アプリケーション&#10;&#10;自動的に生成された説明"/>
                          <pic:cNvPicPr/>
                        </pic:nvPicPr>
                        <pic:blipFill>
                          <a:blip r:embed="rId8">
                            <a:extLst>
                              <a:ext uri="{28A0092B-C50C-407E-A947-70E740481C1C}">
                                <a14:useLocalDpi xmlns:a14="http://schemas.microsoft.com/office/drawing/2010/main" val="0"/>
                              </a:ext>
                            </a:extLst>
                          </a:blip>
                          <a:stretch>
                            <a:fillRect/>
                          </a:stretch>
                        </pic:blipFill>
                        <pic:spPr>
                          <a:xfrm>
                            <a:off x="0" y="0"/>
                            <a:ext cx="6415893" cy="1579985"/>
                          </a:xfrm>
                          <a:prstGeom prst="rect">
                            <a:avLst/>
                          </a:prstGeom>
                        </pic:spPr>
                      </pic:pic>
                    </a:graphicData>
                  </a:graphic>
                </wp:inline>
              </w:drawing>
            </w:r>
          </w:p>
        </w:tc>
      </w:tr>
      <w:tr w:rsidR="000C5160" w:rsidRPr="007E56C3" w14:paraId="32E1B8DD" w14:textId="77777777" w:rsidTr="008925E2">
        <w:trPr>
          <w:cantSplit/>
        </w:trPr>
        <w:tc>
          <w:tcPr>
            <w:tcW w:w="10963" w:type="dxa"/>
            <w:gridSpan w:val="2"/>
          </w:tcPr>
          <w:p w14:paraId="3FF580D8" w14:textId="1D0A3294" w:rsidR="000C5160" w:rsidRDefault="000362C9" w:rsidP="008925E2">
            <w:pPr>
              <w:pStyle w:val="ab"/>
              <w:rPr>
                <w:rFonts w:ascii="Meiryo UI" w:eastAsia="Meiryo UI" w:hAnsi="Meiryo UI"/>
                <w:noProof/>
              </w:rPr>
            </w:pPr>
            <w:r>
              <w:rPr>
                <w:rFonts w:ascii="Meiryo UI" w:eastAsia="Meiryo UI" w:hAnsi="Meiryo UI" w:hint="eastAsia"/>
                <w:noProof/>
              </w:rPr>
              <w:lastRenderedPageBreak/>
              <w:t>3</w:t>
            </w:r>
            <w:r w:rsidR="000C5160">
              <w:rPr>
                <w:rFonts w:ascii="Meiryo UI" w:eastAsia="Meiryo UI" w:hAnsi="Meiryo UI" w:hint="eastAsia"/>
                <w:noProof/>
              </w:rPr>
              <w:t>、「データベース エンジンへの接続」画面で、そのまま接続キーをクリックし、「サーバーへの接続」画面でも、そのまま接続キーを</w:t>
            </w:r>
          </w:p>
          <w:p w14:paraId="25BBDB88" w14:textId="56304825" w:rsidR="000C5160" w:rsidRPr="00DB47AD" w:rsidRDefault="000C5160" w:rsidP="008925E2">
            <w:pPr>
              <w:pStyle w:val="ab"/>
              <w:rPr>
                <w:rFonts w:ascii="Meiryo UI" w:eastAsia="Meiryo UI" w:hAnsi="Meiryo UI" w:hint="eastAsia"/>
                <w:noProof/>
              </w:rPr>
            </w:pPr>
            <w:r>
              <w:rPr>
                <w:rFonts w:ascii="Meiryo UI" w:eastAsia="Meiryo UI" w:hAnsi="Meiryo UI" w:hint="eastAsia"/>
                <w:noProof/>
              </w:rPr>
              <w:t>クリックします。</w:t>
            </w:r>
          </w:p>
        </w:tc>
      </w:tr>
      <w:tr w:rsidR="000C5160" w:rsidRPr="007E56C3" w14:paraId="2B9DE4B5" w14:textId="77777777" w:rsidTr="008925E2">
        <w:trPr>
          <w:cantSplit/>
        </w:trPr>
        <w:tc>
          <w:tcPr>
            <w:tcW w:w="10963" w:type="dxa"/>
            <w:gridSpan w:val="2"/>
          </w:tcPr>
          <w:p w14:paraId="187DC291" w14:textId="77777777" w:rsidR="000C5160" w:rsidRDefault="000C5160" w:rsidP="008925E2">
            <w:pPr>
              <w:pStyle w:val="ab"/>
              <w:rPr>
                <w:rFonts w:ascii="Meiryo UI" w:eastAsia="Meiryo UI" w:hAnsi="Meiryo UI"/>
                <w:noProof/>
              </w:rPr>
            </w:pPr>
            <w:r>
              <w:rPr>
                <w:rFonts w:asciiTheme="majorHAnsi" w:eastAsiaTheme="majorEastAsia" w:hAnsiTheme="majorHAnsi" w:cstheme="majorHAnsi"/>
                <w:noProof/>
                <w:sz w:val="36"/>
                <w:szCs w:val="36"/>
              </w:rPr>
              <mc:AlternateContent>
                <mc:Choice Requires="wps">
                  <w:drawing>
                    <wp:anchor distT="0" distB="0" distL="114300" distR="114300" simplePos="0" relativeHeight="251680768" behindDoc="0" locked="0" layoutInCell="1" allowOverlap="1" wp14:anchorId="4B8AC5BF" wp14:editId="25D1158B">
                      <wp:simplePos x="0" y="0"/>
                      <wp:positionH relativeFrom="column">
                        <wp:posOffset>815340</wp:posOffset>
                      </wp:positionH>
                      <wp:positionV relativeFrom="paragraph">
                        <wp:posOffset>1677670</wp:posOffset>
                      </wp:positionV>
                      <wp:extent cx="571500" cy="209550"/>
                      <wp:effectExtent l="0" t="0" r="19050" b="19050"/>
                      <wp:wrapNone/>
                      <wp:docPr id="734028256" name="正方形/長方形 7"/>
                      <wp:cNvGraphicFramePr/>
                      <a:graphic xmlns:a="http://schemas.openxmlformats.org/drawingml/2006/main">
                        <a:graphicData uri="http://schemas.microsoft.com/office/word/2010/wordprocessingShape">
                          <wps:wsp>
                            <wps:cNvSpPr/>
                            <wps:spPr>
                              <a:xfrm>
                                <a:off x="0" y="0"/>
                                <a:ext cx="571500" cy="209550"/>
                              </a:xfrm>
                              <a:prstGeom prst="rect">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D5BADC" id="正方形/長方形 7" o:spid="_x0000_s1026" style="position:absolute;left:0;text-align:left;margin-left:64.2pt;margin-top:132.1pt;width:45pt;height:1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" filled="f" strokecolor="red" strokeweight="2pt"/>
                  </w:pict>
                </mc:Fallback>
              </mc:AlternateContent>
            </w:r>
            <w:r>
              <w:rPr>
                <w:rFonts w:asciiTheme="majorHAnsi" w:eastAsiaTheme="majorEastAsia" w:hAnsiTheme="majorHAnsi" w:cstheme="majorHAnsi"/>
                <w:noProof/>
                <w:sz w:val="36"/>
                <w:szCs w:val="36"/>
              </w:rPr>
              <mc:AlternateContent>
                <mc:Choice Requires="wps">
                  <w:drawing>
                    <wp:anchor distT="0" distB="0" distL="114300" distR="114300" simplePos="0" relativeHeight="251681792" behindDoc="0" locked="0" layoutInCell="1" allowOverlap="1" wp14:anchorId="61343136" wp14:editId="2A50DBE8">
                      <wp:simplePos x="0" y="0"/>
                      <wp:positionH relativeFrom="column">
                        <wp:posOffset>4419600</wp:posOffset>
                      </wp:positionH>
                      <wp:positionV relativeFrom="paragraph">
                        <wp:posOffset>1707515</wp:posOffset>
                      </wp:positionV>
                      <wp:extent cx="571500" cy="209550"/>
                      <wp:effectExtent l="0" t="0" r="19050" b="19050"/>
                      <wp:wrapNone/>
                      <wp:docPr id="1753271644" name="正方形/長方形 7"/>
                      <wp:cNvGraphicFramePr/>
                      <a:graphic xmlns:a="http://schemas.openxmlformats.org/drawingml/2006/main">
                        <a:graphicData uri="http://schemas.microsoft.com/office/word/2010/wordprocessingShape">
                          <wps:wsp>
                            <wps:cNvSpPr/>
                            <wps:spPr>
                              <a:xfrm>
                                <a:off x="0" y="0"/>
                                <a:ext cx="571500" cy="209550"/>
                              </a:xfrm>
                              <a:prstGeom prst="rect">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CFB06D" id="正方形/長方形 7" o:spid="_x0000_s1026" style="position:absolute;left:0;text-align:left;margin-left:348pt;margin-top:134.45pt;width:45pt;height:1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" filled="f" strokecolor="red" strokeweight="2pt"/>
                  </w:pict>
                </mc:Fallback>
              </mc:AlternateContent>
            </w:r>
            <w:r>
              <w:rPr>
                <w:rFonts w:ascii="Meiryo UI" w:eastAsia="Meiryo UI" w:hAnsi="Meiryo UI" w:hint="eastAsia"/>
                <w:noProof/>
              </w:rPr>
              <mc:AlternateContent>
                <mc:Choice Requires="wps">
                  <w:drawing>
                    <wp:anchor distT="0" distB="0" distL="114300" distR="114300" simplePos="0" relativeHeight="251679744" behindDoc="0" locked="0" layoutInCell="1" allowOverlap="1" wp14:anchorId="7B110D59" wp14:editId="583A06C4">
                      <wp:simplePos x="0" y="0"/>
                      <wp:positionH relativeFrom="column">
                        <wp:posOffset>3139440</wp:posOffset>
                      </wp:positionH>
                      <wp:positionV relativeFrom="paragraph">
                        <wp:posOffset>734695</wp:posOffset>
                      </wp:positionV>
                      <wp:extent cx="361950" cy="657225"/>
                      <wp:effectExtent l="0" t="38100" r="38100" b="66675"/>
                      <wp:wrapNone/>
                      <wp:docPr id="1991725296" name="矢印: 右 6"/>
                      <wp:cNvGraphicFramePr/>
                      <a:graphic xmlns:a="http://schemas.openxmlformats.org/drawingml/2006/main">
                        <a:graphicData uri="http://schemas.microsoft.com/office/word/2010/wordprocessingShape">
                          <wps:wsp>
                            <wps:cNvSpPr/>
                            <wps:spPr>
                              <a:xfrm>
                                <a:off x="0" y="0"/>
                                <a:ext cx="361950" cy="657225"/>
                              </a:xfrm>
                              <a:prstGeom prst="rightArrow">
                                <a:avLst/>
                              </a:prstGeom>
                              <a:solidFill>
                                <a:srgbClr val="FF0000"/>
                              </a:solid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ECD61C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6" o:spid="_x0000_s1026" type="#_x0000_t13" style="position:absolute;left:0;text-align:left;margin-left:247.2pt;margin-top:57.85pt;width:28.5pt;height:51.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" adj="10800" fillcolor="red" strokecolor="red" strokeweight="2pt"/>
                  </w:pict>
                </mc:Fallback>
              </mc:AlternateContent>
            </w:r>
            <w:r>
              <w:rPr>
                <w:rFonts w:ascii="Meiryo UI" w:eastAsia="Meiryo UI" w:hAnsi="Meiryo UI" w:hint="eastAsia"/>
                <w:noProof/>
              </w:rPr>
              <w:drawing>
                <wp:inline distT="0" distB="0" distL="0" distR="0" wp14:anchorId="45227BB9" wp14:editId="56F13EF9">
                  <wp:extent cx="2981325" cy="1838484"/>
                  <wp:effectExtent l="0" t="0" r="0" b="9525"/>
                  <wp:docPr id="284469473" name="図 4" descr="グラフィカル ユーザー インターフェイス, テキスト, アプリケーション, メー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469473" name="図 4" descr="グラフィカル ユーザー インターフェイス, テキスト, アプリケーション, メール&#10;&#10;自動的に生成された説明"/>
                          <pic:cNvPicPr/>
                        </pic:nvPicPr>
                        <pic:blipFill>
                          <a:blip r:embed="rId9">
                            <a:extLst>
                              <a:ext uri="{28A0092B-C50C-407E-A947-70E740481C1C}">
                                <a14:useLocalDpi xmlns:a14="http://schemas.microsoft.com/office/drawing/2010/main" val="0"/>
                              </a:ext>
                            </a:extLst>
                          </a:blip>
                          <a:stretch>
                            <a:fillRect/>
                          </a:stretch>
                        </pic:blipFill>
                        <pic:spPr>
                          <a:xfrm>
                            <a:off x="0" y="0"/>
                            <a:ext cx="2994456" cy="1846582"/>
                          </a:xfrm>
                          <a:prstGeom prst="rect">
                            <a:avLst/>
                          </a:prstGeom>
                        </pic:spPr>
                      </pic:pic>
                    </a:graphicData>
                  </a:graphic>
                </wp:inline>
              </w:drawing>
            </w:r>
            <w:r>
              <w:rPr>
                <w:rFonts w:ascii="Meiryo UI" w:eastAsia="Meiryo UI" w:hAnsi="Meiryo UI" w:hint="eastAsia"/>
                <w:noProof/>
              </w:rPr>
              <w:t xml:space="preserve">　　　　　　　</w:t>
            </w:r>
            <w:r>
              <w:rPr>
                <w:rFonts w:ascii="Meiryo UI" w:eastAsia="Meiryo UI" w:hAnsi="Meiryo UI" w:hint="eastAsia"/>
                <w:noProof/>
              </w:rPr>
              <w:drawing>
                <wp:inline distT="0" distB="0" distL="0" distR="0" wp14:anchorId="0009BD56" wp14:editId="10B14EC8">
                  <wp:extent cx="2999399" cy="1853491"/>
                  <wp:effectExtent l="0" t="0" r="0" b="0"/>
                  <wp:docPr id="1636991465" name="図 5" descr="グラフィカル ユーザー インターフェイス, テキスト, アプリケーション, メー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991465" name="図 5" descr="グラフィカル ユーザー インターフェイス, テキスト, アプリケーション, メール&#10;&#10;自動的に生成された説明"/>
                          <pic:cNvPicPr/>
                        </pic:nvPicPr>
                        <pic:blipFill>
                          <a:blip r:embed="rId10">
                            <a:extLst>
                              <a:ext uri="{28A0092B-C50C-407E-A947-70E740481C1C}">
                                <a14:useLocalDpi xmlns:a14="http://schemas.microsoft.com/office/drawing/2010/main" val="0"/>
                              </a:ext>
                            </a:extLst>
                          </a:blip>
                          <a:stretch>
                            <a:fillRect/>
                          </a:stretch>
                        </pic:blipFill>
                        <pic:spPr>
                          <a:xfrm>
                            <a:off x="0" y="0"/>
                            <a:ext cx="3030237" cy="1872548"/>
                          </a:xfrm>
                          <a:prstGeom prst="rect">
                            <a:avLst/>
                          </a:prstGeom>
                        </pic:spPr>
                      </pic:pic>
                    </a:graphicData>
                  </a:graphic>
                </wp:inline>
              </w:drawing>
            </w:r>
          </w:p>
        </w:tc>
      </w:tr>
      <w:tr w:rsidR="000C5160" w:rsidRPr="007E56C3" w14:paraId="4D66DCF3" w14:textId="77777777" w:rsidTr="008925E2">
        <w:trPr>
          <w:cantSplit/>
        </w:trPr>
        <w:tc>
          <w:tcPr>
            <w:tcW w:w="10963" w:type="dxa"/>
            <w:gridSpan w:val="2"/>
          </w:tcPr>
          <w:p w14:paraId="220FD309" w14:textId="02FBE84A" w:rsidR="000C5160" w:rsidRDefault="002423CC" w:rsidP="008925E2">
            <w:pPr>
              <w:pStyle w:val="ab"/>
              <w:rPr>
                <w:rFonts w:ascii="Meiryo UI" w:eastAsia="Meiryo UI" w:hAnsi="Meiryo UI"/>
                <w:noProof/>
              </w:rPr>
            </w:pPr>
            <w:r>
              <w:rPr>
                <w:rFonts w:ascii="Meiryo UI" w:eastAsia="Meiryo UI" w:hAnsi="Meiryo UI" w:hint="eastAsia"/>
                <w:noProof/>
              </w:rPr>
              <w:t>4</w:t>
            </w:r>
            <w:r w:rsidR="000C5160">
              <w:rPr>
                <w:rFonts w:ascii="Meiryo UI" w:eastAsia="Meiryo UI" w:hAnsi="Meiryo UI" w:hint="eastAsia"/>
                <w:noProof/>
              </w:rPr>
              <w:t>、SQL Server Management studioの新しいクエリ画面が表示されます。</w:t>
            </w:r>
          </w:p>
          <w:p w14:paraId="541FD490" w14:textId="77777777" w:rsidR="000C5160" w:rsidRDefault="000C5160" w:rsidP="008925E2">
            <w:pPr>
              <w:pStyle w:val="ab"/>
              <w:rPr>
                <w:rFonts w:ascii="Meiryo UI" w:eastAsia="Meiryo UI" w:hAnsi="Meiryo UI"/>
                <w:noProof/>
              </w:rPr>
            </w:pPr>
          </w:p>
          <w:p w14:paraId="642A7F69" w14:textId="77777777" w:rsidR="000C5160" w:rsidRDefault="000C5160" w:rsidP="008925E2">
            <w:pPr>
              <w:pStyle w:val="ab"/>
              <w:rPr>
                <w:rFonts w:ascii="Meiryo UI" w:eastAsia="Meiryo UI" w:hAnsi="Meiryo UI"/>
                <w:noProof/>
              </w:rPr>
            </w:pPr>
            <w:r>
              <w:rPr>
                <w:rFonts w:ascii="Meiryo UI" w:eastAsia="Meiryo UI" w:hAnsi="Meiryo UI" w:hint="eastAsia"/>
                <w:noProof/>
              </w:rPr>
              <w:t>画面右の赤枠内のエリアをどこでも良いので、1度クリックします。</w:t>
            </w:r>
          </w:p>
        </w:tc>
      </w:tr>
      <w:tr w:rsidR="000C5160" w:rsidRPr="007E56C3" w14:paraId="26186241" w14:textId="77777777" w:rsidTr="008925E2">
        <w:trPr>
          <w:cantSplit/>
        </w:trPr>
        <w:tc>
          <w:tcPr>
            <w:tcW w:w="10963" w:type="dxa"/>
            <w:gridSpan w:val="2"/>
          </w:tcPr>
          <w:p w14:paraId="7E372F24" w14:textId="77777777" w:rsidR="000C5160" w:rsidRDefault="000C5160" w:rsidP="008925E2">
            <w:pPr>
              <w:pStyle w:val="ab"/>
              <w:rPr>
                <w:rFonts w:ascii="Meiryo UI" w:eastAsia="Meiryo UI" w:hAnsi="Meiryo UI"/>
                <w:noProof/>
              </w:rPr>
            </w:pPr>
            <w:r>
              <w:rPr>
                <w:rFonts w:asciiTheme="majorHAnsi" w:eastAsiaTheme="majorEastAsia" w:hAnsiTheme="majorHAnsi" w:cstheme="majorHAnsi"/>
                <w:noProof/>
                <w:sz w:val="36"/>
                <w:szCs w:val="36"/>
              </w:rPr>
              <mc:AlternateContent>
                <mc:Choice Requires="wps">
                  <w:drawing>
                    <wp:anchor distT="0" distB="0" distL="114300" distR="114300" simplePos="0" relativeHeight="251682816" behindDoc="0" locked="0" layoutInCell="1" allowOverlap="1" wp14:anchorId="7D280D85" wp14:editId="049B9E07">
                      <wp:simplePos x="0" y="0"/>
                      <wp:positionH relativeFrom="column">
                        <wp:posOffset>2263140</wp:posOffset>
                      </wp:positionH>
                      <wp:positionV relativeFrom="paragraph">
                        <wp:posOffset>912495</wp:posOffset>
                      </wp:positionV>
                      <wp:extent cx="4410075" cy="3571875"/>
                      <wp:effectExtent l="19050" t="19050" r="28575" b="28575"/>
                      <wp:wrapNone/>
                      <wp:docPr id="1719668818" name="正方形/長方形 7"/>
                      <wp:cNvGraphicFramePr/>
                      <a:graphic xmlns:a="http://schemas.openxmlformats.org/drawingml/2006/main">
                        <a:graphicData uri="http://schemas.microsoft.com/office/word/2010/wordprocessingShape">
                          <wps:wsp>
                            <wps:cNvSpPr/>
                            <wps:spPr>
                              <a:xfrm>
                                <a:off x="0" y="0"/>
                                <a:ext cx="4410075" cy="357187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9FC4D" id="正方形/長方形 7" o:spid="_x0000_s1026" style="position:absolute;left:0;text-align:left;margin-left:178.2pt;margin-top:71.85pt;width:347.25pt;height:28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" filled="f" strokecolor="red" strokeweight="3pt"/>
                  </w:pict>
                </mc:Fallback>
              </mc:AlternateContent>
            </w:r>
            <w:r>
              <w:rPr>
                <w:rFonts w:asciiTheme="majorHAnsi" w:eastAsiaTheme="majorEastAsia" w:hAnsiTheme="majorHAnsi" w:cstheme="majorHAnsi"/>
                <w:noProof/>
                <w:sz w:val="36"/>
                <w:szCs w:val="36"/>
              </w:rPr>
              <w:drawing>
                <wp:inline distT="0" distB="0" distL="0" distR="0" wp14:anchorId="610A136F" wp14:editId="5A987F8F">
                  <wp:extent cx="6835775" cy="5126990"/>
                  <wp:effectExtent l="0" t="0" r="3175" b="0"/>
                  <wp:docPr id="16411300" name="図 9" descr="グラフィカル ユーザー インターフェイス, テキスト,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1300" name="図 9" descr="グラフィカル ユーザー インターフェイス, テキスト, アプリケーション&#10;&#10;自動的に生成された説明"/>
                          <pic:cNvPicPr/>
                        </pic:nvPicPr>
                        <pic:blipFill>
                          <a:blip r:embed="rId11">
                            <a:extLst>
                              <a:ext uri="{28A0092B-C50C-407E-A947-70E740481C1C}">
                                <a14:useLocalDpi xmlns:a14="http://schemas.microsoft.com/office/drawing/2010/main" val="0"/>
                              </a:ext>
                            </a:extLst>
                          </a:blip>
                          <a:stretch>
                            <a:fillRect/>
                          </a:stretch>
                        </pic:blipFill>
                        <pic:spPr>
                          <a:xfrm>
                            <a:off x="0" y="0"/>
                            <a:ext cx="6835775" cy="5126990"/>
                          </a:xfrm>
                          <a:prstGeom prst="rect">
                            <a:avLst/>
                          </a:prstGeom>
                        </pic:spPr>
                      </pic:pic>
                    </a:graphicData>
                  </a:graphic>
                </wp:inline>
              </w:drawing>
            </w:r>
          </w:p>
        </w:tc>
      </w:tr>
    </w:tbl>
    <w:p w14:paraId="107E19EE" w14:textId="77777777" w:rsidR="000C5160" w:rsidRDefault="000C5160" w:rsidP="000C5160"/>
    <w:p w14:paraId="50B5696C" w14:textId="77777777" w:rsidR="000C5160" w:rsidRDefault="000C5160" w:rsidP="000C5160">
      <w:r>
        <w:br w:type="page"/>
      </w:r>
    </w:p>
    <w:tbl>
      <w:tblPr>
        <w:tblW w:w="10963" w:type="dxa"/>
        <w:tblInd w:w="-615" w:type="dxa"/>
        <w:tblLayout w:type="fixed"/>
        <w:tblCellMar>
          <w:left w:w="99" w:type="dxa"/>
          <w:right w:w="99" w:type="dxa"/>
        </w:tblCellMar>
        <w:tblLook w:val="0000" w:firstRow="0" w:lastRow="0" w:firstColumn="0" w:lastColumn="0" w:noHBand="0" w:noVBand="0"/>
      </w:tblPr>
      <w:tblGrid>
        <w:gridCol w:w="10963"/>
      </w:tblGrid>
      <w:tr w:rsidR="000C5160" w:rsidRPr="00C35AFD" w14:paraId="11EADCC7" w14:textId="77777777" w:rsidTr="008925E2">
        <w:trPr>
          <w:cantSplit/>
        </w:trPr>
        <w:tc>
          <w:tcPr>
            <w:tcW w:w="10963" w:type="dxa"/>
          </w:tcPr>
          <w:p w14:paraId="5A9A2348" w14:textId="159246F3" w:rsidR="000C5160" w:rsidRDefault="002423CC" w:rsidP="008925E2">
            <w:pPr>
              <w:pStyle w:val="ab"/>
              <w:rPr>
                <w:rFonts w:ascii="Meiryo UI" w:eastAsia="Meiryo UI" w:hAnsi="Meiryo UI"/>
                <w:noProof/>
              </w:rPr>
            </w:pPr>
            <w:r>
              <w:rPr>
                <w:rFonts w:ascii="Meiryo UI" w:eastAsia="Meiryo UI" w:hAnsi="Meiryo UI" w:hint="eastAsia"/>
                <w:noProof/>
              </w:rPr>
              <w:lastRenderedPageBreak/>
              <w:t>5</w:t>
            </w:r>
            <w:r w:rsidR="000C5160">
              <w:rPr>
                <w:rFonts w:ascii="Meiryo UI" w:eastAsia="Meiryo UI" w:hAnsi="Meiryo UI" w:hint="eastAsia"/>
                <w:noProof/>
              </w:rPr>
              <w:t>、赤枠内の実行キーが有効になるので、実行キーをクリックします。</w:t>
            </w:r>
          </w:p>
          <w:p w14:paraId="66487332" w14:textId="77777777" w:rsidR="000C5160" w:rsidRDefault="000C5160" w:rsidP="008925E2">
            <w:pPr>
              <w:pStyle w:val="ab"/>
              <w:rPr>
                <w:rFonts w:ascii="Meiryo UI" w:eastAsia="Meiryo UI" w:hAnsi="Meiryo UI"/>
                <w:noProof/>
              </w:rPr>
            </w:pPr>
          </w:p>
          <w:p w14:paraId="0478308A" w14:textId="2CB14E67" w:rsidR="000C5160" w:rsidRDefault="000C5160" w:rsidP="008925E2">
            <w:pPr>
              <w:pStyle w:val="ab"/>
              <w:rPr>
                <w:rFonts w:ascii="Meiryo UI" w:eastAsia="Meiryo UI" w:hAnsi="Meiryo UI"/>
                <w:noProof/>
              </w:rPr>
            </w:pPr>
            <w:r>
              <w:rPr>
                <w:rFonts w:ascii="Meiryo UI" w:eastAsia="Meiryo UI" w:hAnsi="Meiryo UI" w:hint="eastAsia"/>
                <w:noProof/>
              </w:rPr>
              <w:t>マイナスの実績があった場合は画面の右下段に検索結果が表示されます。</w:t>
            </w:r>
            <w:r w:rsidR="001B5C2E">
              <w:rPr>
                <w:rFonts w:ascii="Meiryo UI" w:eastAsia="Meiryo UI" w:hAnsi="Meiryo UI" w:hint="eastAsia"/>
                <w:noProof/>
              </w:rPr>
              <w:t>（</w:t>
            </w:r>
            <w:r>
              <w:rPr>
                <w:rFonts w:ascii="Meiryo UI" w:eastAsia="Meiryo UI" w:hAnsi="Meiryo UI" w:hint="eastAsia"/>
                <w:noProof/>
              </w:rPr>
              <w:t>マイナス実績がない場合は何も表示されません。</w:t>
            </w:r>
            <w:r w:rsidR="001B5C2E">
              <w:rPr>
                <w:rFonts w:ascii="Meiryo UI" w:eastAsia="Meiryo UI" w:hAnsi="Meiryo UI" w:hint="eastAsia"/>
                <w:noProof/>
              </w:rPr>
              <w:t>）</w:t>
            </w:r>
          </w:p>
        </w:tc>
      </w:tr>
      <w:tr w:rsidR="000C5160" w:rsidRPr="00C35AFD" w14:paraId="79C85744" w14:textId="77777777" w:rsidTr="008925E2">
        <w:trPr>
          <w:cantSplit/>
        </w:trPr>
        <w:tc>
          <w:tcPr>
            <w:tcW w:w="10963" w:type="dxa"/>
          </w:tcPr>
          <w:p w14:paraId="7A246C12" w14:textId="56E4C4DE" w:rsidR="000C5160" w:rsidRDefault="001B5C2E" w:rsidP="008925E2">
            <w:pPr>
              <w:pStyle w:val="ab"/>
              <w:rPr>
                <w:rFonts w:ascii="Meiryo UI" w:eastAsia="Meiryo UI" w:hAnsi="Meiryo UI"/>
                <w:noProof/>
              </w:rPr>
            </w:pPr>
            <w:r>
              <w:rPr>
                <w:rFonts w:asciiTheme="majorHAnsi" w:eastAsiaTheme="majorEastAsia" w:hAnsiTheme="majorHAnsi" w:cstheme="majorHAnsi"/>
                <w:noProof/>
                <w:sz w:val="36"/>
                <w:szCs w:val="36"/>
              </w:rPr>
              <mc:AlternateContent>
                <mc:Choice Requires="wps">
                  <w:drawing>
                    <wp:anchor distT="0" distB="0" distL="114300" distR="114300" simplePos="0" relativeHeight="251686912" behindDoc="0" locked="0" layoutInCell="1" allowOverlap="1" wp14:anchorId="103E525B" wp14:editId="17744760">
                      <wp:simplePos x="0" y="0"/>
                      <wp:positionH relativeFrom="column">
                        <wp:posOffset>1574165</wp:posOffset>
                      </wp:positionH>
                      <wp:positionV relativeFrom="paragraph">
                        <wp:posOffset>2220595</wp:posOffset>
                      </wp:positionV>
                      <wp:extent cx="5245100" cy="317500"/>
                      <wp:effectExtent l="0" t="0" r="12700" b="25400"/>
                      <wp:wrapNone/>
                      <wp:docPr id="698176447" name="正方形/長方形 7"/>
                      <wp:cNvGraphicFramePr/>
                      <a:graphic xmlns:a="http://schemas.openxmlformats.org/drawingml/2006/main">
                        <a:graphicData uri="http://schemas.microsoft.com/office/word/2010/wordprocessingShape">
                          <wps:wsp>
                            <wps:cNvSpPr/>
                            <wps:spPr>
                              <a:xfrm>
                                <a:off x="0" y="0"/>
                                <a:ext cx="5245100" cy="317500"/>
                              </a:xfrm>
                              <a:prstGeom prst="rect">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8B42D" id="正方形/長方形 7" o:spid="_x0000_s1026" style="position:absolute;left:0;text-align:left;margin-left:123.95pt;margin-top:174.85pt;width:413pt;height: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" filled="f" strokecolor="red" strokeweight="2pt"/>
                  </w:pict>
                </mc:Fallback>
              </mc:AlternateContent>
            </w:r>
            <w:r w:rsidR="000C5160">
              <w:rPr>
                <w:rFonts w:asciiTheme="majorHAnsi" w:eastAsiaTheme="majorEastAsia" w:hAnsiTheme="majorHAnsi" w:cstheme="majorHAnsi"/>
                <w:noProof/>
                <w:sz w:val="36"/>
                <w:szCs w:val="36"/>
              </w:rPr>
              <mc:AlternateContent>
                <mc:Choice Requires="wps">
                  <w:drawing>
                    <wp:anchor distT="0" distB="0" distL="114300" distR="114300" simplePos="0" relativeHeight="251683840" behindDoc="0" locked="0" layoutInCell="1" allowOverlap="1" wp14:anchorId="276282EB" wp14:editId="0147309B">
                      <wp:simplePos x="0" y="0"/>
                      <wp:positionH relativeFrom="column">
                        <wp:posOffset>1136015</wp:posOffset>
                      </wp:positionH>
                      <wp:positionV relativeFrom="paragraph">
                        <wp:posOffset>340995</wp:posOffset>
                      </wp:positionV>
                      <wp:extent cx="412750" cy="171450"/>
                      <wp:effectExtent l="0" t="0" r="25400" b="19050"/>
                      <wp:wrapNone/>
                      <wp:docPr id="1088769341" name="正方形/長方形 7"/>
                      <wp:cNvGraphicFramePr/>
                      <a:graphic xmlns:a="http://schemas.openxmlformats.org/drawingml/2006/main">
                        <a:graphicData uri="http://schemas.microsoft.com/office/word/2010/wordprocessingShape">
                          <wps:wsp>
                            <wps:cNvSpPr/>
                            <wps:spPr>
                              <a:xfrm>
                                <a:off x="0" y="0"/>
                                <a:ext cx="412750" cy="171450"/>
                              </a:xfrm>
                              <a:prstGeom prst="rect">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9E0EA4" id="正方形/長方形 7" o:spid="_x0000_s1026" style="position:absolute;left:0;text-align:left;margin-left:89.45pt;margin-top:26.85pt;width:32.5pt;height: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" filled="f" strokecolor="red" strokeweight="2pt"/>
                  </w:pict>
                </mc:Fallback>
              </mc:AlternateContent>
            </w:r>
            <w:r w:rsidR="002423CC">
              <w:rPr>
                <w:rFonts w:ascii="Meiryo UI" w:eastAsia="Meiryo UI" w:hAnsi="Meiryo UI"/>
                <w:noProof/>
              </w:rPr>
              <w:drawing>
                <wp:inline distT="0" distB="0" distL="0" distR="0" wp14:anchorId="37FD57E0" wp14:editId="0D20EBD8">
                  <wp:extent cx="6835775" cy="3843020"/>
                  <wp:effectExtent l="0" t="0" r="3175" b="5080"/>
                  <wp:docPr id="1728869377" name="図 2" descr="コンピューターのスクリーンショッ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869377" name="図 2" descr="コンピューターのスクリーンショット&#10;&#10;自動的に生成された説明"/>
                          <pic:cNvPicPr/>
                        </pic:nvPicPr>
                        <pic:blipFill>
                          <a:blip r:embed="rId12">
                            <a:extLst>
                              <a:ext uri="{28A0092B-C50C-407E-A947-70E740481C1C}">
                                <a14:useLocalDpi xmlns:a14="http://schemas.microsoft.com/office/drawing/2010/main" val="0"/>
                              </a:ext>
                            </a:extLst>
                          </a:blip>
                          <a:stretch>
                            <a:fillRect/>
                          </a:stretch>
                        </pic:blipFill>
                        <pic:spPr>
                          <a:xfrm>
                            <a:off x="0" y="0"/>
                            <a:ext cx="6835775" cy="3843020"/>
                          </a:xfrm>
                          <a:prstGeom prst="rect">
                            <a:avLst/>
                          </a:prstGeom>
                        </pic:spPr>
                      </pic:pic>
                    </a:graphicData>
                  </a:graphic>
                </wp:inline>
              </w:drawing>
            </w:r>
          </w:p>
          <w:p w14:paraId="1FF62D98" w14:textId="12EB287C" w:rsidR="001B5C2E" w:rsidRDefault="001B5C2E" w:rsidP="001B5C2E">
            <w:pPr>
              <w:pStyle w:val="ab"/>
              <w:rPr>
                <w:rFonts w:ascii="Meiryo UI" w:eastAsia="Meiryo UI" w:hAnsi="Meiryo UI"/>
                <w:noProof/>
              </w:rPr>
            </w:pPr>
            <w:r>
              <w:rPr>
                <w:rFonts w:ascii="Meiryo UI" w:eastAsia="Meiryo UI" w:hAnsi="Meiryo UI" w:hint="eastAsia"/>
                <w:noProof/>
              </w:rPr>
              <w:t>サンプル画像の右下段の赤枠内のように情報が画面表示された場合はマイナス実績がある状況となります。</w:t>
            </w:r>
          </w:p>
          <w:p w14:paraId="423FF15E" w14:textId="77777777" w:rsidR="001B5C2E" w:rsidRDefault="001B5C2E" w:rsidP="001B5C2E">
            <w:pPr>
              <w:pStyle w:val="ab"/>
              <w:rPr>
                <w:rFonts w:ascii="Meiryo UI" w:eastAsia="Meiryo UI" w:hAnsi="Meiryo UI"/>
                <w:noProof/>
              </w:rPr>
            </w:pPr>
          </w:p>
          <w:p w14:paraId="6B1EA1EA" w14:textId="74052698" w:rsidR="000C5160" w:rsidRDefault="001B5C2E" w:rsidP="001B5C2E">
            <w:pPr>
              <w:pStyle w:val="ab"/>
              <w:rPr>
                <w:rFonts w:ascii="Meiryo UI" w:eastAsia="Meiryo UI" w:hAnsi="Meiryo UI"/>
                <w:noProof/>
              </w:rPr>
            </w:pPr>
            <w:r>
              <w:rPr>
                <w:rFonts w:ascii="Meiryo UI" w:eastAsia="Meiryo UI" w:hAnsi="Meiryo UI" w:hint="eastAsia"/>
                <w:noProof/>
              </w:rPr>
              <w:t>サンプル</w:t>
            </w:r>
            <w:r w:rsidR="000F24AD">
              <w:rPr>
                <w:rFonts w:ascii="Meiryo UI" w:eastAsia="Meiryo UI" w:hAnsi="Meiryo UI" w:hint="eastAsia"/>
                <w:noProof/>
              </w:rPr>
              <w:t>画像</w:t>
            </w:r>
            <w:r>
              <w:rPr>
                <w:rFonts w:ascii="Meiryo UI" w:eastAsia="Meiryo UI" w:hAnsi="Meiryo UI" w:hint="eastAsia"/>
                <w:noProof/>
              </w:rPr>
              <w:t>では2行（2商品）にてマイナス実績があることとなります。</w:t>
            </w:r>
          </w:p>
          <w:p w14:paraId="7737FEC9" w14:textId="77777777" w:rsidR="00594B48" w:rsidRDefault="00594B48" w:rsidP="001B5C2E">
            <w:pPr>
              <w:pStyle w:val="ab"/>
              <w:rPr>
                <w:rFonts w:ascii="Meiryo UI" w:eastAsia="Meiryo UI" w:hAnsi="Meiryo UI"/>
                <w:noProof/>
              </w:rPr>
            </w:pPr>
          </w:p>
          <w:p w14:paraId="5241DAA4" w14:textId="7300C53B" w:rsidR="00EB3E88" w:rsidRDefault="001B5C2E" w:rsidP="001B5C2E">
            <w:pPr>
              <w:pStyle w:val="ab"/>
              <w:rPr>
                <w:rFonts w:ascii="Meiryo UI" w:eastAsia="Meiryo UI" w:hAnsi="Meiryo UI" w:hint="eastAsia"/>
                <w:noProof/>
              </w:rPr>
            </w:pPr>
            <w:r>
              <w:rPr>
                <w:rFonts w:ascii="Meiryo UI" w:eastAsia="Meiryo UI" w:hAnsi="Meiryo UI" w:hint="eastAsia"/>
                <w:noProof/>
              </w:rPr>
              <w:t>MATEXの異常情報表示POPでは1件分しか画面表示できませんが、手当てはこの2行に対し、実施する必要があります。</w:t>
            </w:r>
          </w:p>
          <w:p w14:paraId="515DD704" w14:textId="77777777" w:rsidR="00EC5F3A" w:rsidRDefault="00EC5F3A" w:rsidP="001B5C2E">
            <w:pPr>
              <w:pStyle w:val="ab"/>
              <w:rPr>
                <w:rFonts w:ascii="Meiryo UI" w:eastAsia="Meiryo UI" w:hAnsi="Meiryo UI"/>
                <w:noProof/>
              </w:rPr>
            </w:pPr>
          </w:p>
          <w:p w14:paraId="34CBD2C5" w14:textId="173FDF6C" w:rsidR="00594B48" w:rsidRPr="00594B48" w:rsidRDefault="00594B48" w:rsidP="001B5C2E">
            <w:pPr>
              <w:pStyle w:val="ab"/>
              <w:rPr>
                <w:rFonts w:ascii="Meiryo UI" w:eastAsia="Meiryo UI" w:hAnsi="Meiryo UI"/>
                <w:noProof/>
              </w:rPr>
            </w:pPr>
            <w:r>
              <w:rPr>
                <w:rFonts w:ascii="Meiryo UI" w:eastAsia="Meiryo UI" w:hAnsi="Meiryo UI" w:hint="eastAsia"/>
                <w:noProof/>
              </w:rPr>
              <w:t>仮に複数行でマイナス実績があった場合はオリコン№とJANコードをメモし</w:t>
            </w:r>
            <w:r w:rsidR="00215ECD">
              <w:rPr>
                <w:rFonts w:ascii="Meiryo UI" w:eastAsia="Meiryo UI" w:hAnsi="Meiryo UI" w:hint="eastAsia"/>
                <w:noProof/>
              </w:rPr>
              <w:t>、実際の商品の出荷数を現場に確認し</w:t>
            </w:r>
            <w:r>
              <w:rPr>
                <w:rFonts w:ascii="Meiryo UI" w:eastAsia="Meiryo UI" w:hAnsi="Meiryo UI" w:hint="eastAsia"/>
                <w:noProof/>
              </w:rPr>
              <w:t>ます。</w:t>
            </w:r>
          </w:p>
          <w:p w14:paraId="5ECC968A" w14:textId="77777777" w:rsidR="00594B48" w:rsidRPr="00594B48" w:rsidRDefault="00594B48" w:rsidP="001B5C2E">
            <w:pPr>
              <w:pStyle w:val="ab"/>
              <w:rPr>
                <w:rFonts w:ascii="Meiryo UI" w:eastAsia="Meiryo UI" w:hAnsi="Meiryo UI"/>
                <w:noProof/>
              </w:rPr>
            </w:pPr>
          </w:p>
          <w:p w14:paraId="2DE8751D" w14:textId="3FAC3F54" w:rsidR="00EC5F3A" w:rsidRDefault="00EC5F3A" w:rsidP="001B5C2E">
            <w:pPr>
              <w:pStyle w:val="ab"/>
              <w:rPr>
                <w:rFonts w:ascii="Meiryo UI" w:eastAsia="Meiryo UI" w:hAnsi="Meiryo UI"/>
                <w:noProof/>
              </w:rPr>
            </w:pPr>
            <w:r>
              <w:rPr>
                <w:rFonts w:ascii="Meiryo UI" w:eastAsia="Meiryo UI" w:hAnsi="Meiryo UI" w:hint="eastAsia"/>
                <w:noProof/>
              </w:rPr>
              <w:t>手順2から5までは</w:t>
            </w:r>
            <w:r w:rsidR="00215ECD">
              <w:rPr>
                <w:rFonts w:ascii="Meiryo UI" w:eastAsia="Meiryo UI" w:hAnsi="Meiryo UI" w:hint="eastAsia"/>
                <w:noProof/>
              </w:rPr>
              <w:t>マイナス実績のデータ情報</w:t>
            </w:r>
            <w:r>
              <w:rPr>
                <w:rFonts w:ascii="Meiryo UI" w:eastAsia="Meiryo UI" w:hAnsi="Meiryo UI" w:hint="eastAsia"/>
                <w:noProof/>
              </w:rPr>
              <w:t>を確認する手順となります。</w:t>
            </w:r>
          </w:p>
          <w:p w14:paraId="38824CC8" w14:textId="030BB769" w:rsidR="000F24AD" w:rsidRDefault="000F24AD" w:rsidP="001B5C2E">
            <w:pPr>
              <w:pStyle w:val="ab"/>
              <w:rPr>
                <w:rFonts w:ascii="Meiryo UI" w:eastAsia="Meiryo UI" w:hAnsi="Meiryo UI" w:hint="eastAsia"/>
                <w:noProof/>
              </w:rPr>
            </w:pPr>
          </w:p>
        </w:tc>
      </w:tr>
      <w:tr w:rsidR="000C5160" w14:paraId="2206D0FF" w14:textId="77777777" w:rsidTr="008925E2">
        <w:trPr>
          <w:cantSplit/>
        </w:trPr>
        <w:tc>
          <w:tcPr>
            <w:tcW w:w="10963" w:type="dxa"/>
          </w:tcPr>
          <w:p w14:paraId="7FD118DD" w14:textId="068B4FDE" w:rsidR="00CC0F78" w:rsidRDefault="001B5C2E" w:rsidP="00EC5F3A">
            <w:pPr>
              <w:pStyle w:val="ab"/>
              <w:rPr>
                <w:rFonts w:ascii="Meiryo UI" w:eastAsia="Meiryo UI" w:hAnsi="Meiryo UI"/>
                <w:noProof/>
              </w:rPr>
            </w:pPr>
            <w:r>
              <w:rPr>
                <w:rFonts w:ascii="Meiryo UI" w:eastAsia="Meiryo UI" w:hAnsi="Meiryo UI" w:hint="eastAsia"/>
                <w:noProof/>
              </w:rPr>
              <w:t>6、</w:t>
            </w:r>
            <w:r w:rsidR="00EF2577">
              <w:rPr>
                <w:rFonts w:ascii="Meiryo UI" w:eastAsia="Meiryo UI" w:hAnsi="Meiryo UI" w:hint="eastAsia"/>
                <w:noProof/>
              </w:rPr>
              <w:t>別紙「</w:t>
            </w:r>
            <w:r w:rsidR="00CC0F78" w:rsidRPr="00CC0F78">
              <w:rPr>
                <w:rFonts w:ascii="Meiryo UI" w:eastAsia="Meiryo UI" w:hAnsi="Meiryo UI" w:hint="eastAsia"/>
                <w:noProof/>
              </w:rPr>
              <w:t>DBバックアップ手順書_第三版</w:t>
            </w:r>
            <w:r w:rsidR="00EF2577">
              <w:rPr>
                <w:rFonts w:ascii="Meiryo UI" w:eastAsia="Meiryo UI" w:hAnsi="Meiryo UI" w:hint="eastAsia"/>
                <w:noProof/>
              </w:rPr>
              <w:t>」</w:t>
            </w:r>
            <w:r w:rsidR="00CC0F78">
              <w:rPr>
                <w:rFonts w:ascii="Meiryo UI" w:eastAsia="Meiryo UI" w:hAnsi="Meiryo UI" w:hint="eastAsia"/>
                <w:noProof/>
              </w:rPr>
              <w:t>の手順を参考に</w:t>
            </w:r>
            <w:r w:rsidR="000D5A5B">
              <w:rPr>
                <w:rFonts w:ascii="Meiryo UI" w:eastAsia="Meiryo UI" w:hAnsi="Meiryo UI" w:hint="eastAsia"/>
                <w:noProof/>
              </w:rPr>
              <w:t>障害発生時の</w:t>
            </w:r>
            <w:r w:rsidR="00CC0F78">
              <w:rPr>
                <w:rFonts w:ascii="Meiryo UI" w:eastAsia="Meiryo UI" w:hAnsi="Meiryo UI" w:hint="eastAsia"/>
                <w:noProof/>
              </w:rPr>
              <w:t>DBのバックアップを取得します。</w:t>
            </w:r>
          </w:p>
          <w:p w14:paraId="386A4372" w14:textId="77777777" w:rsidR="00EC5F3A" w:rsidRDefault="00EC5F3A" w:rsidP="00EC5F3A">
            <w:pPr>
              <w:pStyle w:val="ab"/>
              <w:rPr>
                <w:rFonts w:ascii="Meiryo UI" w:eastAsia="Meiryo UI" w:hAnsi="Meiryo UI"/>
                <w:noProof/>
              </w:rPr>
            </w:pPr>
          </w:p>
          <w:p w14:paraId="31AC5E12" w14:textId="77777777" w:rsidR="00CC0F78" w:rsidRDefault="00CC0F78" w:rsidP="00EC5F3A">
            <w:pPr>
              <w:pStyle w:val="ab"/>
              <w:rPr>
                <w:rFonts w:ascii="Meiryo UI" w:eastAsia="Meiryo UI" w:hAnsi="Meiryo UI"/>
                <w:noProof/>
              </w:rPr>
            </w:pPr>
            <w:r>
              <w:rPr>
                <w:rFonts w:ascii="Meiryo UI" w:eastAsia="Meiryo UI" w:hAnsi="Meiryo UI" w:hint="eastAsia"/>
                <w:noProof/>
              </w:rPr>
              <w:t>「１．２</w:t>
            </w:r>
            <w:r w:rsidRPr="005F3BA1">
              <w:rPr>
                <w:rFonts w:ascii="Meiryo UI" w:eastAsia="Meiryo UI" w:hAnsi="Meiryo UI" w:hint="eastAsia"/>
              </w:rPr>
              <w:t xml:space="preserve">　DBバックアップ手順（.</w:t>
            </w:r>
            <w:proofErr w:type="spellStart"/>
            <w:r w:rsidRPr="005F3BA1">
              <w:rPr>
                <w:rFonts w:ascii="Meiryo UI" w:eastAsia="Meiryo UI" w:hAnsi="Meiryo UI" w:hint="eastAsia"/>
              </w:rPr>
              <w:t>bak</w:t>
            </w:r>
            <w:proofErr w:type="spellEnd"/>
            <w:r w:rsidRPr="005F3BA1">
              <w:rPr>
                <w:rFonts w:ascii="Meiryo UI" w:eastAsia="Meiryo UI" w:hAnsi="Meiryo UI" w:hint="eastAsia"/>
              </w:rPr>
              <w:t>）データファイル</w:t>
            </w:r>
            <w:r>
              <w:rPr>
                <w:rFonts w:ascii="Meiryo UI" w:eastAsia="Meiryo UI" w:hAnsi="Meiryo UI" w:hint="eastAsia"/>
                <w:noProof/>
              </w:rPr>
              <w:t>」の3から実施します。</w:t>
            </w:r>
          </w:p>
          <w:p w14:paraId="135B3634" w14:textId="77777777" w:rsidR="00CC0F78" w:rsidRDefault="00CC0F78" w:rsidP="00EC5F3A">
            <w:pPr>
              <w:pStyle w:val="ab"/>
              <w:rPr>
                <w:rFonts w:ascii="Meiryo UI" w:eastAsia="Meiryo UI" w:hAnsi="Meiryo UI"/>
                <w:noProof/>
              </w:rPr>
            </w:pPr>
            <w:r>
              <w:rPr>
                <w:rFonts w:ascii="Meiryo UI" w:eastAsia="Meiryo UI" w:hAnsi="Meiryo UI" w:hint="eastAsia"/>
                <w:noProof/>
              </w:rPr>
              <w:t>（本資料の2、3の手順により</w:t>
            </w:r>
            <w:r w:rsidR="00033B93">
              <w:rPr>
                <w:rFonts w:ascii="Meiryo UI" w:eastAsia="Meiryo UI" w:hAnsi="Meiryo UI" w:hint="eastAsia"/>
                <w:noProof/>
              </w:rPr>
              <w:t>SQL Server Management studio</w:t>
            </w:r>
            <w:r w:rsidR="00033B93">
              <w:rPr>
                <w:rFonts w:ascii="Meiryo UI" w:eastAsia="Meiryo UI" w:hAnsi="Meiryo UI" w:hint="eastAsia"/>
                <w:noProof/>
              </w:rPr>
              <w:t>は起動状態なので、3からで良いです。</w:t>
            </w:r>
            <w:r>
              <w:rPr>
                <w:rFonts w:ascii="Meiryo UI" w:eastAsia="Meiryo UI" w:hAnsi="Meiryo UI" w:hint="eastAsia"/>
                <w:noProof/>
              </w:rPr>
              <w:t>）</w:t>
            </w:r>
          </w:p>
          <w:p w14:paraId="5370A924" w14:textId="77777777" w:rsidR="006F0C63" w:rsidRDefault="006F0C63" w:rsidP="00EC5F3A">
            <w:pPr>
              <w:pStyle w:val="ab"/>
              <w:rPr>
                <w:rFonts w:ascii="Meiryo UI" w:eastAsia="Meiryo UI" w:hAnsi="Meiryo UI"/>
                <w:noProof/>
              </w:rPr>
            </w:pPr>
          </w:p>
          <w:p w14:paraId="70422231" w14:textId="77777777" w:rsidR="006F0C63" w:rsidRDefault="006F0C63" w:rsidP="00EC5F3A">
            <w:pPr>
              <w:pStyle w:val="ab"/>
              <w:rPr>
                <w:rFonts w:ascii="Meiryo UI" w:eastAsia="Meiryo UI" w:hAnsi="Meiryo UI"/>
                <w:noProof/>
              </w:rPr>
            </w:pPr>
            <w:r>
              <w:rPr>
                <w:rFonts w:ascii="Meiryo UI" w:eastAsia="Meiryo UI" w:hAnsi="Meiryo UI" w:hint="eastAsia"/>
                <w:noProof/>
              </w:rPr>
              <w:t xml:space="preserve">「１．３　</w:t>
            </w:r>
            <w:r w:rsidRPr="005F3BA1">
              <w:rPr>
                <w:rFonts w:ascii="Meiryo UI" w:eastAsia="Meiryo UI" w:hAnsi="Meiryo UI" w:hint="eastAsia"/>
              </w:rPr>
              <w:t>DBバックアップ手順（.</w:t>
            </w:r>
            <w:proofErr w:type="spellStart"/>
            <w:r w:rsidRPr="005F3BA1">
              <w:rPr>
                <w:rFonts w:ascii="Meiryo UI" w:eastAsia="Meiryo UI" w:hAnsi="Meiryo UI"/>
              </w:rPr>
              <w:t>trn</w:t>
            </w:r>
            <w:proofErr w:type="spellEnd"/>
            <w:r w:rsidRPr="005F3BA1">
              <w:rPr>
                <w:rFonts w:ascii="Meiryo UI" w:eastAsia="Meiryo UI" w:hAnsi="Meiryo UI" w:hint="eastAsia"/>
              </w:rPr>
              <w:t>）トランザクションログファイル</w:t>
            </w:r>
            <w:r>
              <w:rPr>
                <w:rFonts w:ascii="Meiryo UI" w:eastAsia="Meiryo UI" w:hAnsi="Meiryo UI" w:hint="eastAsia"/>
                <w:noProof/>
              </w:rPr>
              <w:t>」の実施は不要です。</w:t>
            </w:r>
          </w:p>
          <w:p w14:paraId="55AE7D39" w14:textId="1AC22A87" w:rsidR="006F0C63" w:rsidRPr="006F0C63" w:rsidRDefault="006F0C63" w:rsidP="00EC5F3A">
            <w:pPr>
              <w:pStyle w:val="ab"/>
              <w:rPr>
                <w:rFonts w:ascii="Meiryo UI" w:eastAsia="Meiryo UI" w:hAnsi="Meiryo UI" w:hint="eastAsia"/>
                <w:noProof/>
              </w:rPr>
            </w:pPr>
            <w:r>
              <w:rPr>
                <w:rFonts w:ascii="Meiryo UI" w:eastAsia="Meiryo UI" w:hAnsi="Meiryo UI" w:hint="eastAsia"/>
                <w:noProof/>
              </w:rPr>
              <w:t>（トランザクションログファイルはミラーリングを行う場合にしか使用しません。）</w:t>
            </w:r>
          </w:p>
        </w:tc>
      </w:tr>
    </w:tbl>
    <w:p w14:paraId="061F4344" w14:textId="77777777" w:rsidR="00CC0F78" w:rsidRDefault="00CC0F78">
      <w:r>
        <w:br w:type="page"/>
      </w:r>
    </w:p>
    <w:tbl>
      <w:tblPr>
        <w:tblW w:w="10963" w:type="dxa"/>
        <w:tblInd w:w="-615" w:type="dxa"/>
        <w:tblLayout w:type="fixed"/>
        <w:tblCellMar>
          <w:left w:w="99" w:type="dxa"/>
          <w:right w:w="99" w:type="dxa"/>
        </w:tblCellMar>
        <w:tblLook w:val="0000" w:firstRow="0" w:lastRow="0" w:firstColumn="0" w:lastColumn="0" w:noHBand="0" w:noVBand="0"/>
      </w:tblPr>
      <w:tblGrid>
        <w:gridCol w:w="10963"/>
      </w:tblGrid>
      <w:tr w:rsidR="00CC0F78" w14:paraId="248799F6" w14:textId="77777777" w:rsidTr="008925E2">
        <w:trPr>
          <w:cantSplit/>
        </w:trPr>
        <w:tc>
          <w:tcPr>
            <w:tcW w:w="10963" w:type="dxa"/>
          </w:tcPr>
          <w:p w14:paraId="3C6A99DC" w14:textId="11DDD41E" w:rsidR="00CC0F78" w:rsidRDefault="00CC0F78" w:rsidP="00CC0F78">
            <w:pPr>
              <w:pStyle w:val="ab"/>
              <w:rPr>
                <w:rFonts w:ascii="Meiryo UI" w:eastAsia="Meiryo UI" w:hAnsi="Meiryo UI"/>
                <w:noProof/>
              </w:rPr>
            </w:pPr>
            <w:r>
              <w:rPr>
                <w:rFonts w:ascii="Meiryo UI" w:eastAsia="Meiryo UI" w:hAnsi="Meiryo UI" w:hint="eastAsia"/>
                <w:noProof/>
              </w:rPr>
              <w:lastRenderedPageBreak/>
              <w:t>7、</w:t>
            </w:r>
            <w:r>
              <w:rPr>
                <w:rFonts w:ascii="Meiryo UI" w:eastAsia="Meiryo UI" w:hAnsi="Meiryo UI" w:hint="eastAsia"/>
                <w:noProof/>
              </w:rPr>
              <w:t>メインサーバーのデスクトップに設置されている「</w:t>
            </w:r>
            <w:r w:rsidRPr="00EB4BD7">
              <w:rPr>
                <w:rFonts w:ascii="Meiryo UI" w:eastAsia="Meiryo UI" w:hAnsi="Meiryo UI" w:hint="eastAsia"/>
                <w:noProof/>
              </w:rPr>
              <w:t>20240</w:t>
            </w:r>
            <w:r>
              <w:rPr>
                <w:rFonts w:ascii="Meiryo UI" w:eastAsia="Meiryo UI" w:hAnsi="Meiryo UI" w:hint="eastAsia"/>
                <w:noProof/>
              </w:rPr>
              <w:t>202</w:t>
            </w:r>
            <w:r w:rsidRPr="00EB4BD7">
              <w:rPr>
                <w:rFonts w:ascii="Meiryo UI" w:eastAsia="Meiryo UI" w:hAnsi="Meiryo UI" w:hint="eastAsia"/>
                <w:noProof/>
              </w:rPr>
              <w:t>_</w:t>
            </w:r>
            <w:r>
              <w:rPr>
                <w:rFonts w:ascii="Meiryo UI" w:eastAsia="Meiryo UI" w:hAnsi="Meiryo UI" w:hint="eastAsia"/>
                <w:noProof/>
              </w:rPr>
              <w:t>旭食品_</w:t>
            </w:r>
            <w:r w:rsidRPr="00EB4BD7">
              <w:rPr>
                <w:rFonts w:ascii="Meiryo UI" w:eastAsia="Meiryo UI" w:hAnsi="Meiryo UI" w:hint="eastAsia"/>
                <w:noProof/>
              </w:rPr>
              <w:t>マイナス実績検索</w:t>
            </w:r>
            <w:r>
              <w:rPr>
                <w:rFonts w:ascii="Meiryo UI" w:eastAsia="Meiryo UI" w:hAnsi="Meiryo UI" w:hint="eastAsia"/>
                <w:noProof/>
              </w:rPr>
              <w:t>訂正</w:t>
            </w:r>
            <w:r w:rsidRPr="00EB4BD7">
              <w:rPr>
                <w:rFonts w:ascii="Meiryo UI" w:eastAsia="Meiryo UI" w:hAnsi="Meiryo UI" w:hint="eastAsia"/>
                <w:noProof/>
              </w:rPr>
              <w:t>.sql</w:t>
            </w:r>
            <w:r>
              <w:rPr>
                <w:rFonts w:ascii="Meiryo UI" w:eastAsia="Meiryo UI" w:hAnsi="Meiryo UI" w:hint="eastAsia"/>
                <w:noProof/>
              </w:rPr>
              <w:t>」ファイルをダブルクリックし、</w:t>
            </w:r>
          </w:p>
          <w:p w14:paraId="4CCB0B91" w14:textId="609D694F" w:rsidR="00CC0F78" w:rsidRDefault="00CC0F78" w:rsidP="00CC0F78">
            <w:pPr>
              <w:pStyle w:val="ab"/>
              <w:rPr>
                <w:rFonts w:ascii="Meiryo UI" w:eastAsia="Meiryo UI" w:hAnsi="Meiryo UI" w:hint="eastAsia"/>
                <w:noProof/>
              </w:rPr>
            </w:pPr>
            <w:r>
              <w:rPr>
                <w:rFonts w:ascii="Meiryo UI" w:eastAsia="Meiryo UI" w:hAnsi="Meiryo UI" w:hint="eastAsia"/>
                <w:noProof/>
              </w:rPr>
              <w:t>手順3、4を同様に実施します。</w:t>
            </w:r>
          </w:p>
        </w:tc>
      </w:tr>
      <w:tr w:rsidR="00EC5F3A" w14:paraId="2EF3E76D" w14:textId="77777777" w:rsidTr="008925E2">
        <w:trPr>
          <w:cantSplit/>
        </w:trPr>
        <w:tc>
          <w:tcPr>
            <w:tcW w:w="10963" w:type="dxa"/>
          </w:tcPr>
          <w:p w14:paraId="1A430144" w14:textId="77777777" w:rsidR="00EC5F3A" w:rsidRDefault="00EC5F3A" w:rsidP="001B5C2E">
            <w:pPr>
              <w:pStyle w:val="ab"/>
              <w:rPr>
                <w:rFonts w:ascii="Meiryo UI" w:eastAsia="Meiryo UI" w:hAnsi="Meiryo UI"/>
                <w:noProof/>
              </w:rPr>
            </w:pPr>
            <w:r>
              <w:rPr>
                <w:rFonts w:ascii="Meiryo UI" w:eastAsia="Meiryo UI" w:hAnsi="Meiryo UI" w:hint="eastAsia"/>
                <w:noProof/>
              </w:rPr>
              <mc:AlternateContent>
                <mc:Choice Requires="wps">
                  <w:drawing>
                    <wp:anchor distT="0" distB="0" distL="114300" distR="114300" simplePos="0" relativeHeight="251688960" behindDoc="0" locked="0" layoutInCell="1" allowOverlap="1" wp14:anchorId="674ABB10" wp14:editId="5C333E26">
                      <wp:simplePos x="0" y="0"/>
                      <wp:positionH relativeFrom="column">
                        <wp:posOffset>3001010</wp:posOffset>
                      </wp:positionH>
                      <wp:positionV relativeFrom="paragraph">
                        <wp:posOffset>862965</wp:posOffset>
                      </wp:positionV>
                      <wp:extent cx="749300" cy="723900"/>
                      <wp:effectExtent l="19050" t="19050" r="12700" b="19050"/>
                      <wp:wrapNone/>
                      <wp:docPr id="717573840" name="楕円 2"/>
                      <wp:cNvGraphicFramePr/>
                      <a:graphic xmlns:a="http://schemas.openxmlformats.org/drawingml/2006/main">
                        <a:graphicData uri="http://schemas.microsoft.com/office/word/2010/wordprocessingShape">
                          <wps:wsp>
                            <wps:cNvSpPr/>
                            <wps:spPr>
                              <a:xfrm>
                                <a:off x="0" y="0"/>
                                <a:ext cx="749300" cy="72390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7A83ED" id="楕円 2" o:spid="_x0000_s1026" style="position:absolute;left:0;text-align:left;margin-left:236.3pt;margin-top:67.95pt;width:59pt;height:5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" filled="f" strokecolor="red" strokeweight="3pt">
                      <v:stroke joinstyle="miter"/>
                    </v:oval>
                  </w:pict>
                </mc:Fallback>
              </mc:AlternateContent>
            </w:r>
            <w:r>
              <w:rPr>
                <w:rFonts w:ascii="Meiryo UI" w:eastAsia="Meiryo UI" w:hAnsi="Meiryo UI"/>
                <w:noProof/>
              </w:rPr>
              <w:drawing>
                <wp:inline distT="0" distB="0" distL="0" distR="0" wp14:anchorId="49B2364C" wp14:editId="54D9D2FB">
                  <wp:extent cx="6394838" cy="1574800"/>
                  <wp:effectExtent l="0" t="0" r="6350" b="6350"/>
                  <wp:docPr id="1874313399" name="図 1" descr="グラフィカル ユーザー インターフェイス,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325392" name="図 1" descr="グラフィカル ユーザー インターフェイス, アプリケーション&#10;&#10;自動的に生成された説明"/>
                          <pic:cNvPicPr/>
                        </pic:nvPicPr>
                        <pic:blipFill>
                          <a:blip r:embed="rId8">
                            <a:extLst>
                              <a:ext uri="{28A0092B-C50C-407E-A947-70E740481C1C}">
                                <a14:useLocalDpi xmlns:a14="http://schemas.microsoft.com/office/drawing/2010/main" val="0"/>
                              </a:ext>
                            </a:extLst>
                          </a:blip>
                          <a:stretch>
                            <a:fillRect/>
                          </a:stretch>
                        </pic:blipFill>
                        <pic:spPr>
                          <a:xfrm>
                            <a:off x="0" y="0"/>
                            <a:ext cx="6415893" cy="1579985"/>
                          </a:xfrm>
                          <a:prstGeom prst="rect">
                            <a:avLst/>
                          </a:prstGeom>
                        </pic:spPr>
                      </pic:pic>
                    </a:graphicData>
                  </a:graphic>
                </wp:inline>
              </w:drawing>
            </w:r>
          </w:p>
          <w:p w14:paraId="255452A9" w14:textId="0BD66908" w:rsidR="00073928" w:rsidRDefault="00073928" w:rsidP="001B5C2E">
            <w:pPr>
              <w:pStyle w:val="ab"/>
              <w:rPr>
                <w:rFonts w:ascii="Meiryo UI" w:eastAsia="Meiryo UI" w:hAnsi="Meiryo UI" w:hint="eastAsia"/>
                <w:noProof/>
              </w:rPr>
            </w:pPr>
          </w:p>
        </w:tc>
      </w:tr>
      <w:tr w:rsidR="00594B48" w:rsidRPr="00594B48" w14:paraId="6E01C5A7" w14:textId="77777777" w:rsidTr="008925E2">
        <w:trPr>
          <w:cantSplit/>
        </w:trPr>
        <w:tc>
          <w:tcPr>
            <w:tcW w:w="10963" w:type="dxa"/>
          </w:tcPr>
          <w:p w14:paraId="15B3334B" w14:textId="3234AAD4" w:rsidR="00594B48" w:rsidRDefault="00594B48" w:rsidP="001B5C2E">
            <w:pPr>
              <w:pStyle w:val="ab"/>
              <w:rPr>
                <w:rFonts w:ascii="Meiryo UI" w:eastAsia="Meiryo UI" w:hAnsi="Meiryo UI"/>
                <w:noProof/>
              </w:rPr>
            </w:pPr>
            <w:r>
              <w:br w:type="page"/>
            </w:r>
            <w:r w:rsidR="00073928">
              <w:rPr>
                <w:rFonts w:ascii="Meiryo UI" w:eastAsia="Meiryo UI" w:hAnsi="Meiryo UI" w:hint="eastAsia"/>
                <w:noProof/>
              </w:rPr>
              <w:t>8</w:t>
            </w:r>
            <w:r>
              <w:rPr>
                <w:rFonts w:ascii="Meiryo UI" w:eastAsia="Meiryo UI" w:hAnsi="Meiryo UI" w:hint="eastAsia"/>
                <w:noProof/>
              </w:rPr>
              <w:t>、下記画像内のシングルコーテーションで囲まれている赤字の「出荷数」の文字を削除し、事前にヒアリングした実際の出荷数を</w:t>
            </w:r>
          </w:p>
          <w:p w14:paraId="57DC53FD" w14:textId="55BC29F7" w:rsidR="00594B48" w:rsidRDefault="00EF2577" w:rsidP="001B5C2E">
            <w:pPr>
              <w:pStyle w:val="ab"/>
              <w:rPr>
                <w:rFonts w:ascii="Meiryo UI" w:eastAsia="Meiryo UI" w:hAnsi="Meiryo UI"/>
                <w:noProof/>
              </w:rPr>
            </w:pPr>
            <w:r>
              <w:rPr>
                <w:rFonts w:ascii="Meiryo UI" w:eastAsia="Meiryo UI" w:hAnsi="Meiryo UI" w:hint="eastAsia"/>
                <w:noProof/>
              </w:rPr>
              <w:t>キーボード入力</w:t>
            </w:r>
            <w:r w:rsidR="00594B48">
              <w:rPr>
                <w:rFonts w:ascii="Meiryo UI" w:eastAsia="Meiryo UI" w:hAnsi="Meiryo UI" w:hint="eastAsia"/>
                <w:noProof/>
              </w:rPr>
              <w:t>します。</w:t>
            </w:r>
          </w:p>
          <w:p w14:paraId="1BECAA17" w14:textId="77777777" w:rsidR="00594B48" w:rsidRPr="00EF2577" w:rsidRDefault="00594B48" w:rsidP="001B5C2E">
            <w:pPr>
              <w:pStyle w:val="ab"/>
              <w:rPr>
                <w:rFonts w:ascii="Meiryo UI" w:eastAsia="Meiryo UI" w:hAnsi="Meiryo UI"/>
                <w:noProof/>
              </w:rPr>
            </w:pPr>
          </w:p>
          <w:p w14:paraId="05A71796" w14:textId="37960454" w:rsidR="00594B48" w:rsidRDefault="00594B48" w:rsidP="001B5C2E">
            <w:pPr>
              <w:pStyle w:val="ab"/>
              <w:rPr>
                <w:rFonts w:ascii="Meiryo UI" w:eastAsia="Meiryo UI" w:hAnsi="Meiryo UI"/>
                <w:noProof/>
              </w:rPr>
            </w:pPr>
            <w:r>
              <w:rPr>
                <w:rFonts w:ascii="Meiryo UI" w:eastAsia="Meiryo UI" w:hAnsi="Meiryo UI" w:hint="eastAsia"/>
                <w:noProof/>
              </w:rPr>
              <w:t>同様に「オリコンナンバー」の赤文字を削除し、事前にヒアリングしたオリコン№を</w:t>
            </w:r>
            <w:r w:rsidR="00EF2577">
              <w:rPr>
                <w:rFonts w:ascii="Meiryo UI" w:eastAsia="Meiryo UI" w:hAnsi="Meiryo UI" w:hint="eastAsia"/>
                <w:noProof/>
              </w:rPr>
              <w:t>キーボード入力</w:t>
            </w:r>
            <w:r>
              <w:rPr>
                <w:rFonts w:ascii="Meiryo UI" w:eastAsia="Meiryo UI" w:hAnsi="Meiryo UI" w:hint="eastAsia"/>
                <w:noProof/>
              </w:rPr>
              <w:t>します。</w:t>
            </w:r>
          </w:p>
          <w:p w14:paraId="6CE1301F" w14:textId="61DA35D7" w:rsidR="00594B48" w:rsidRDefault="00594B48" w:rsidP="001B5C2E">
            <w:pPr>
              <w:pStyle w:val="ab"/>
              <w:rPr>
                <w:rFonts w:ascii="Meiryo UI" w:eastAsia="Meiryo UI" w:hAnsi="Meiryo UI"/>
                <w:noProof/>
              </w:rPr>
            </w:pPr>
            <w:r>
              <w:rPr>
                <w:rFonts w:ascii="Meiryo UI" w:eastAsia="Meiryo UI" w:hAnsi="Meiryo UI" w:hint="eastAsia"/>
                <w:noProof/>
              </w:rPr>
              <w:t>同様に「JANコード」の赤文字を削除し、事前にヒアリングしたJANコードを</w:t>
            </w:r>
            <w:r w:rsidR="00EF2577">
              <w:rPr>
                <w:rFonts w:ascii="Meiryo UI" w:eastAsia="Meiryo UI" w:hAnsi="Meiryo UI" w:hint="eastAsia"/>
                <w:noProof/>
              </w:rPr>
              <w:t>キーボード入力</w:t>
            </w:r>
            <w:r>
              <w:rPr>
                <w:rFonts w:ascii="Meiryo UI" w:eastAsia="Meiryo UI" w:hAnsi="Meiryo UI" w:hint="eastAsia"/>
                <w:noProof/>
              </w:rPr>
              <w:t>します。</w:t>
            </w:r>
          </w:p>
          <w:p w14:paraId="18E02F09" w14:textId="77777777" w:rsidR="00215ECD" w:rsidRDefault="00215ECD" w:rsidP="001B5C2E">
            <w:pPr>
              <w:pStyle w:val="ab"/>
              <w:rPr>
                <w:rFonts w:ascii="Meiryo UI" w:eastAsia="Meiryo UI" w:hAnsi="Meiryo UI"/>
                <w:noProof/>
              </w:rPr>
            </w:pPr>
          </w:p>
          <w:p w14:paraId="2280987D" w14:textId="1CDFE922" w:rsidR="00215ECD" w:rsidRDefault="00215ECD" w:rsidP="001B5C2E">
            <w:pPr>
              <w:pStyle w:val="ab"/>
              <w:rPr>
                <w:rFonts w:ascii="Meiryo UI" w:eastAsia="Meiryo UI" w:hAnsi="Meiryo UI"/>
                <w:noProof/>
              </w:rPr>
            </w:pPr>
            <w:r>
              <w:rPr>
                <w:rFonts w:ascii="Meiryo UI" w:eastAsia="Meiryo UI" w:hAnsi="Meiryo UI" w:hint="eastAsia"/>
                <w:noProof/>
              </w:rPr>
              <w:t>上記3か所への値のセットが終わったら実行キーをクリックして、手当て完了となります。</w:t>
            </w:r>
          </w:p>
          <w:p w14:paraId="5E616316" w14:textId="77777777" w:rsidR="00215ECD" w:rsidRDefault="00215ECD" w:rsidP="001B5C2E">
            <w:pPr>
              <w:pStyle w:val="ab"/>
              <w:rPr>
                <w:rFonts w:ascii="Meiryo UI" w:eastAsia="Meiryo UI" w:hAnsi="Meiryo UI"/>
                <w:noProof/>
              </w:rPr>
            </w:pPr>
          </w:p>
          <w:p w14:paraId="37C886F4" w14:textId="339B2394" w:rsidR="00215ECD" w:rsidRDefault="00215ECD" w:rsidP="001B5C2E">
            <w:pPr>
              <w:pStyle w:val="ab"/>
              <w:rPr>
                <w:rFonts w:ascii="Meiryo UI" w:eastAsia="Meiryo UI" w:hAnsi="Meiryo UI"/>
                <w:noProof/>
              </w:rPr>
            </w:pPr>
            <w:r>
              <w:rPr>
                <w:rFonts w:ascii="Meiryo UI" w:eastAsia="Meiryo UI" w:hAnsi="Meiryo UI" w:hint="eastAsia"/>
                <w:noProof/>
              </w:rPr>
              <w:t>なお、複数行ある場合は赤文字部の3か所を次の</w:t>
            </w:r>
            <w:r w:rsidR="00EF2577">
              <w:rPr>
                <w:rFonts w:ascii="Meiryo UI" w:eastAsia="Meiryo UI" w:hAnsi="Meiryo UI" w:hint="eastAsia"/>
                <w:noProof/>
              </w:rPr>
              <w:t>商品の</w:t>
            </w:r>
            <w:r>
              <w:rPr>
                <w:rFonts w:ascii="Meiryo UI" w:eastAsia="Meiryo UI" w:hAnsi="Meiryo UI" w:hint="eastAsia"/>
                <w:noProof/>
              </w:rPr>
              <w:t>データのものに書き換え、実行キーを再度クリック。を繰り返します。</w:t>
            </w:r>
          </w:p>
          <w:p w14:paraId="11284C9A" w14:textId="77777777" w:rsidR="00215ECD" w:rsidRDefault="00215ECD" w:rsidP="001B5C2E">
            <w:pPr>
              <w:pStyle w:val="ab"/>
              <w:rPr>
                <w:rFonts w:ascii="Meiryo UI" w:eastAsia="Meiryo UI" w:hAnsi="Meiryo UI"/>
                <w:noProof/>
              </w:rPr>
            </w:pPr>
          </w:p>
          <w:p w14:paraId="3A6CEE44" w14:textId="4CF5D2BD" w:rsidR="00215ECD" w:rsidRDefault="00215ECD" w:rsidP="001B5C2E">
            <w:pPr>
              <w:pStyle w:val="ab"/>
              <w:rPr>
                <w:rFonts w:ascii="Meiryo UI" w:eastAsia="Meiryo UI" w:hAnsi="Meiryo UI"/>
                <w:noProof/>
              </w:rPr>
            </w:pPr>
            <w:r>
              <w:rPr>
                <w:rFonts w:ascii="Meiryo UI" w:eastAsia="Meiryo UI" w:hAnsi="Meiryo UI" w:hint="eastAsia"/>
                <w:noProof/>
              </w:rPr>
              <w:t>下記</w:t>
            </w:r>
            <w:r w:rsidR="00EF2577">
              <w:rPr>
                <w:rFonts w:ascii="Meiryo UI" w:eastAsia="Meiryo UI" w:hAnsi="Meiryo UI" w:hint="eastAsia"/>
                <w:noProof/>
              </w:rPr>
              <w:t>画像内の</w:t>
            </w:r>
            <w:r>
              <w:rPr>
                <w:rFonts w:ascii="Meiryo UI" w:eastAsia="Meiryo UI" w:hAnsi="Meiryo UI" w:hint="eastAsia"/>
                <w:noProof/>
              </w:rPr>
              <w:t>構文は…</w:t>
            </w:r>
          </w:p>
          <w:p w14:paraId="0BEDC506" w14:textId="72F6AA2D" w:rsidR="00215ECD" w:rsidRDefault="00215ECD" w:rsidP="001B5C2E">
            <w:pPr>
              <w:pStyle w:val="ab"/>
              <w:rPr>
                <w:rFonts w:ascii="Meiryo UI" w:eastAsia="Meiryo UI" w:hAnsi="Meiryo UI"/>
                <w:noProof/>
              </w:rPr>
            </w:pPr>
            <w:r>
              <w:rPr>
                <w:rFonts w:ascii="Meiryo UI" w:eastAsia="Meiryo UI" w:hAnsi="Meiryo UI" w:hint="eastAsia"/>
                <w:noProof/>
              </w:rPr>
              <w:t>DB内のo</w:t>
            </w:r>
            <w:r>
              <w:rPr>
                <w:rFonts w:ascii="Meiryo UI" w:eastAsia="Meiryo UI" w:hAnsi="Meiryo UI"/>
                <w:noProof/>
              </w:rPr>
              <w:t>utdetail</w:t>
            </w:r>
            <w:r>
              <w:rPr>
                <w:rFonts w:ascii="Meiryo UI" w:eastAsia="Meiryo UI" w:hAnsi="Meiryo UI" w:hint="eastAsia"/>
                <w:noProof/>
              </w:rPr>
              <w:t>テーブル内のオリコン№（c</w:t>
            </w:r>
            <w:r>
              <w:rPr>
                <w:rFonts w:ascii="Meiryo UI" w:eastAsia="Meiryo UI" w:hAnsi="Meiryo UI"/>
                <w:noProof/>
              </w:rPr>
              <w:t>ontainerno</w:t>
            </w:r>
            <w:r>
              <w:rPr>
                <w:rFonts w:ascii="Meiryo UI" w:eastAsia="Meiryo UI" w:hAnsi="Meiryo UI" w:hint="eastAsia"/>
                <w:noProof/>
              </w:rPr>
              <w:t>）XX</w:t>
            </w:r>
            <w:r w:rsidR="000F24AD">
              <w:rPr>
                <w:rFonts w:ascii="Meiryo UI" w:eastAsia="Meiryo UI" w:hAnsi="Meiryo UI" w:hint="eastAsia"/>
                <w:noProof/>
              </w:rPr>
              <w:t>内の</w:t>
            </w:r>
            <w:r>
              <w:rPr>
                <w:rFonts w:ascii="Meiryo UI" w:eastAsia="Meiryo UI" w:hAnsi="Meiryo UI" w:hint="eastAsia"/>
                <w:noProof/>
              </w:rPr>
              <w:t>JANコード（b</w:t>
            </w:r>
            <w:r>
              <w:rPr>
                <w:rFonts w:ascii="Meiryo UI" w:eastAsia="Meiryo UI" w:hAnsi="Meiryo UI"/>
                <w:noProof/>
              </w:rPr>
              <w:t>arcode1</w:t>
            </w:r>
            <w:r>
              <w:rPr>
                <w:rFonts w:ascii="Meiryo UI" w:eastAsia="Meiryo UI" w:hAnsi="Meiryo UI" w:hint="eastAsia"/>
                <w:noProof/>
              </w:rPr>
              <w:t>）XX</w:t>
            </w:r>
            <w:r w:rsidR="000F24AD">
              <w:rPr>
                <w:rFonts w:ascii="Meiryo UI" w:eastAsia="Meiryo UI" w:hAnsi="Meiryo UI" w:hint="eastAsia"/>
                <w:noProof/>
              </w:rPr>
              <w:t>の商品</w:t>
            </w:r>
            <w:r>
              <w:rPr>
                <w:rFonts w:ascii="Meiryo UI" w:eastAsia="Meiryo UI" w:hAnsi="Meiryo UI" w:hint="eastAsia"/>
                <w:noProof/>
              </w:rPr>
              <w:t>に</w:t>
            </w:r>
          </w:p>
          <w:p w14:paraId="3B64443B" w14:textId="77777777" w:rsidR="00215ECD" w:rsidRDefault="00215ECD" w:rsidP="001B5C2E">
            <w:pPr>
              <w:pStyle w:val="ab"/>
              <w:rPr>
                <w:rFonts w:ascii="Meiryo UI" w:eastAsia="Meiryo UI" w:hAnsi="Meiryo UI"/>
                <w:noProof/>
              </w:rPr>
            </w:pPr>
            <w:r>
              <w:rPr>
                <w:rFonts w:ascii="Meiryo UI" w:eastAsia="Meiryo UI" w:hAnsi="Meiryo UI" w:hint="eastAsia"/>
                <w:noProof/>
              </w:rPr>
              <w:t>実績数（</w:t>
            </w:r>
            <w:r>
              <w:rPr>
                <w:rFonts w:ascii="Meiryo UI" w:eastAsia="Meiryo UI" w:hAnsi="Meiryo UI"/>
                <w:noProof/>
              </w:rPr>
              <w:t>realnum</w:t>
            </w:r>
            <w:r>
              <w:rPr>
                <w:rFonts w:ascii="Meiryo UI" w:eastAsia="Meiryo UI" w:hAnsi="Meiryo UI" w:hint="eastAsia"/>
                <w:noProof/>
              </w:rPr>
              <w:t>）XXをセットします。</w:t>
            </w:r>
          </w:p>
          <w:p w14:paraId="78453336" w14:textId="77777777" w:rsidR="00215ECD" w:rsidRDefault="00215ECD" w:rsidP="001B5C2E">
            <w:pPr>
              <w:pStyle w:val="ab"/>
              <w:rPr>
                <w:rFonts w:ascii="Meiryo UI" w:eastAsia="Meiryo UI" w:hAnsi="Meiryo UI"/>
                <w:noProof/>
              </w:rPr>
            </w:pPr>
            <w:r>
              <w:rPr>
                <w:rFonts w:ascii="Meiryo UI" w:eastAsia="Meiryo UI" w:hAnsi="Meiryo UI" w:hint="eastAsia"/>
                <w:noProof/>
              </w:rPr>
              <w:t>と言ったものとなります。</w:t>
            </w:r>
          </w:p>
          <w:p w14:paraId="73C60BC0" w14:textId="387CD84A" w:rsidR="000F24AD" w:rsidRDefault="000F24AD" w:rsidP="001B5C2E">
            <w:pPr>
              <w:pStyle w:val="ab"/>
              <w:rPr>
                <w:rFonts w:ascii="Meiryo UI" w:eastAsia="Meiryo UI" w:hAnsi="Meiryo UI"/>
                <w:noProof/>
              </w:rPr>
            </w:pPr>
          </w:p>
          <w:p w14:paraId="2B5A9103" w14:textId="21B6E6EE" w:rsidR="000F24AD" w:rsidRDefault="000F24AD" w:rsidP="001B5C2E">
            <w:pPr>
              <w:pStyle w:val="ab"/>
              <w:rPr>
                <w:rFonts w:ascii="Meiryo UI" w:eastAsia="Meiryo UI" w:hAnsi="Meiryo UI"/>
                <w:noProof/>
              </w:rPr>
            </w:pPr>
            <w:r>
              <w:rPr>
                <w:rFonts w:ascii="Meiryo UI" w:eastAsia="Meiryo UI" w:hAnsi="Meiryo UI" w:hint="eastAsia"/>
                <w:noProof/>
              </w:rPr>
              <w:t>実際にDB内の情報が変更されるのは実績数のみでオリコン№やJANコードは単なる条件となります。</w:t>
            </w:r>
          </w:p>
          <w:p w14:paraId="2410BD7D" w14:textId="77777777" w:rsidR="00215ECD" w:rsidRDefault="00215ECD" w:rsidP="001B5C2E">
            <w:pPr>
              <w:pStyle w:val="ab"/>
              <w:rPr>
                <w:rFonts w:ascii="Meiryo UI" w:eastAsia="Meiryo UI" w:hAnsi="Meiryo UI"/>
                <w:noProof/>
              </w:rPr>
            </w:pPr>
          </w:p>
          <w:p w14:paraId="10F7FDB4" w14:textId="77777777" w:rsidR="00215ECD" w:rsidRDefault="00215ECD" w:rsidP="001B5C2E">
            <w:pPr>
              <w:pStyle w:val="ab"/>
              <w:rPr>
                <w:rFonts w:ascii="Meiryo UI" w:eastAsia="Meiryo UI" w:hAnsi="Meiryo UI"/>
                <w:noProof/>
              </w:rPr>
            </w:pPr>
            <w:r>
              <w:rPr>
                <w:rFonts w:ascii="Meiryo UI" w:eastAsia="Meiryo UI" w:hAnsi="Meiryo UI" w:hint="eastAsia"/>
                <w:noProof/>
              </w:rPr>
              <w:t>入力項目に誤りがあると関係ない他のデータが書き換わるので、慌てずに確認してから実行キーをクリックしてください。</w:t>
            </w:r>
          </w:p>
          <w:p w14:paraId="29D8675B" w14:textId="24764FD2" w:rsidR="000F24AD" w:rsidRPr="00215ECD" w:rsidRDefault="000F24AD" w:rsidP="001B5C2E">
            <w:pPr>
              <w:pStyle w:val="ab"/>
              <w:rPr>
                <w:rFonts w:ascii="Meiryo UI" w:eastAsia="Meiryo UI" w:hAnsi="Meiryo UI"/>
                <w:noProof/>
              </w:rPr>
            </w:pPr>
            <w:r>
              <w:rPr>
                <w:rFonts w:ascii="Meiryo UI" w:eastAsia="Meiryo UI" w:hAnsi="Meiryo UI" w:hint="eastAsia"/>
                <w:noProof/>
              </w:rPr>
              <w:t>（もし、間違えた場合でもこの構文を使用すれば、正しい状態に戻すのは容易です。）</w:t>
            </w:r>
          </w:p>
        </w:tc>
      </w:tr>
      <w:tr w:rsidR="000C5160" w14:paraId="3B17F330" w14:textId="77777777" w:rsidTr="008925E2">
        <w:trPr>
          <w:cantSplit/>
        </w:trPr>
        <w:tc>
          <w:tcPr>
            <w:tcW w:w="10963" w:type="dxa"/>
          </w:tcPr>
          <w:p w14:paraId="57307695" w14:textId="77777777" w:rsidR="000C5160" w:rsidRDefault="00215ECD" w:rsidP="008925E2">
            <w:pPr>
              <w:pStyle w:val="ab"/>
              <w:rPr>
                <w:rFonts w:ascii="Meiryo UI" w:eastAsia="Meiryo UI" w:hAnsi="Meiryo UI"/>
                <w:noProof/>
              </w:rPr>
            </w:pPr>
            <w:r>
              <w:rPr>
                <w:rFonts w:asciiTheme="majorHAnsi" w:eastAsiaTheme="majorEastAsia" w:hAnsiTheme="majorHAnsi" w:cstheme="majorHAnsi"/>
                <w:noProof/>
                <w:sz w:val="36"/>
                <w:szCs w:val="36"/>
              </w:rPr>
              <mc:AlternateContent>
                <mc:Choice Requires="wps">
                  <w:drawing>
                    <wp:anchor distT="0" distB="0" distL="114300" distR="114300" simplePos="0" relativeHeight="251691008" behindDoc="0" locked="0" layoutInCell="1" allowOverlap="1" wp14:anchorId="5E633732" wp14:editId="37B10EF3">
                      <wp:simplePos x="0" y="0"/>
                      <wp:positionH relativeFrom="column">
                        <wp:posOffset>1586865</wp:posOffset>
                      </wp:positionH>
                      <wp:positionV relativeFrom="paragraph">
                        <wp:posOffset>556895</wp:posOffset>
                      </wp:positionV>
                      <wp:extent cx="565150" cy="190500"/>
                      <wp:effectExtent l="0" t="0" r="25400" b="19050"/>
                      <wp:wrapNone/>
                      <wp:docPr id="1831694802" name="正方形/長方形 7"/>
                      <wp:cNvGraphicFramePr/>
                      <a:graphic xmlns:a="http://schemas.openxmlformats.org/drawingml/2006/main">
                        <a:graphicData uri="http://schemas.microsoft.com/office/word/2010/wordprocessingShape">
                          <wps:wsp>
                            <wps:cNvSpPr/>
                            <wps:spPr>
                              <a:xfrm>
                                <a:off x="0" y="0"/>
                                <a:ext cx="565150" cy="190500"/>
                              </a:xfrm>
                              <a:prstGeom prst="rect">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A6A183" id="正方形/長方形 7" o:spid="_x0000_s1026" style="position:absolute;left:0;text-align:left;margin-left:124.95pt;margin-top:43.85pt;width:44.5pt;height: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" filled="f" strokecolor="red" strokeweight="2pt"/>
                  </w:pict>
                </mc:Fallback>
              </mc:AlternateContent>
            </w:r>
            <w:r w:rsidR="00594B48">
              <w:rPr>
                <w:rFonts w:ascii="Meiryo UI" w:eastAsia="Meiryo UI" w:hAnsi="Meiryo UI" w:hint="eastAsia"/>
                <w:noProof/>
              </w:rPr>
              <w:drawing>
                <wp:inline distT="0" distB="0" distL="0" distR="0" wp14:anchorId="710BD6E3" wp14:editId="6E3FB2A1">
                  <wp:extent cx="6835775" cy="1254760"/>
                  <wp:effectExtent l="0" t="0" r="3175" b="2540"/>
                  <wp:docPr id="1393991421" name="図 2" descr="テキスト&#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991421" name="図 2" descr="テキスト&#10;&#10;中程度の精度で自動的に生成された説明"/>
                          <pic:cNvPicPr/>
                        </pic:nvPicPr>
                        <pic:blipFill>
                          <a:blip r:embed="rId13">
                            <a:extLst>
                              <a:ext uri="{28A0092B-C50C-407E-A947-70E740481C1C}">
                                <a14:useLocalDpi xmlns:a14="http://schemas.microsoft.com/office/drawing/2010/main" val="0"/>
                              </a:ext>
                            </a:extLst>
                          </a:blip>
                          <a:stretch>
                            <a:fillRect/>
                          </a:stretch>
                        </pic:blipFill>
                        <pic:spPr>
                          <a:xfrm>
                            <a:off x="0" y="0"/>
                            <a:ext cx="6835775" cy="1254760"/>
                          </a:xfrm>
                          <a:prstGeom prst="rect">
                            <a:avLst/>
                          </a:prstGeom>
                        </pic:spPr>
                      </pic:pic>
                    </a:graphicData>
                  </a:graphic>
                </wp:inline>
              </w:drawing>
            </w:r>
          </w:p>
          <w:p w14:paraId="07B16262" w14:textId="397291A9" w:rsidR="00215ECD" w:rsidRPr="00D92637" w:rsidRDefault="00215ECD" w:rsidP="008925E2">
            <w:pPr>
              <w:pStyle w:val="ab"/>
              <w:rPr>
                <w:rFonts w:ascii="Meiryo UI" w:eastAsia="Meiryo UI" w:hAnsi="Meiryo UI"/>
                <w:noProof/>
              </w:rPr>
            </w:pPr>
          </w:p>
        </w:tc>
      </w:tr>
      <w:tr w:rsidR="000C5160" w14:paraId="637BEACF" w14:textId="77777777" w:rsidTr="008925E2">
        <w:trPr>
          <w:cantSplit/>
        </w:trPr>
        <w:tc>
          <w:tcPr>
            <w:tcW w:w="10963" w:type="dxa"/>
          </w:tcPr>
          <w:p w14:paraId="20D94B03" w14:textId="073C0620" w:rsidR="000C5160" w:rsidRDefault="00073928" w:rsidP="008925E2">
            <w:pPr>
              <w:pStyle w:val="ab"/>
              <w:rPr>
                <w:rFonts w:ascii="Meiryo UI" w:eastAsia="Meiryo UI" w:hAnsi="Meiryo UI"/>
                <w:noProof/>
              </w:rPr>
            </w:pPr>
            <w:r>
              <w:rPr>
                <w:rFonts w:ascii="Meiryo UI" w:eastAsia="Meiryo UI" w:hAnsi="Meiryo UI" w:hint="eastAsia"/>
                <w:noProof/>
              </w:rPr>
              <w:t>9</w:t>
            </w:r>
            <w:r w:rsidR="000F24AD">
              <w:rPr>
                <w:rFonts w:ascii="Meiryo UI" w:eastAsia="Meiryo UI" w:hAnsi="Meiryo UI" w:hint="eastAsia"/>
                <w:noProof/>
              </w:rPr>
              <w:t>、全てのマイナス実績を実際の出荷数に変更したら、現場に手当てが終わった旨を伝えてください。</w:t>
            </w:r>
          </w:p>
          <w:p w14:paraId="32D90BF1" w14:textId="77777777" w:rsidR="000F24AD" w:rsidRDefault="000F24AD" w:rsidP="008925E2">
            <w:pPr>
              <w:pStyle w:val="ab"/>
              <w:rPr>
                <w:rFonts w:ascii="Meiryo UI" w:eastAsia="Meiryo UI" w:hAnsi="Meiryo UI"/>
                <w:noProof/>
              </w:rPr>
            </w:pPr>
          </w:p>
          <w:p w14:paraId="41249950" w14:textId="77777777" w:rsidR="000C5160" w:rsidRDefault="000F24AD" w:rsidP="008925E2">
            <w:pPr>
              <w:pStyle w:val="ab"/>
              <w:rPr>
                <w:rFonts w:ascii="Meiryo UI" w:eastAsia="Meiryo UI" w:hAnsi="Meiryo UI"/>
                <w:noProof/>
              </w:rPr>
            </w:pPr>
            <w:r>
              <w:rPr>
                <w:rFonts w:ascii="Meiryo UI" w:eastAsia="Meiryo UI" w:hAnsi="Meiryo UI" w:hint="eastAsia"/>
                <w:noProof/>
              </w:rPr>
              <w:t>前回の実績送信操作で上がらなかった実績を再度送信する操作をお客様が行ってくれます。</w:t>
            </w:r>
          </w:p>
          <w:p w14:paraId="734970DE" w14:textId="78765A7B" w:rsidR="00EF2577" w:rsidRDefault="00EF2577" w:rsidP="008925E2">
            <w:pPr>
              <w:pStyle w:val="ab"/>
              <w:rPr>
                <w:rFonts w:ascii="Meiryo UI" w:eastAsia="Meiryo UI" w:hAnsi="Meiryo UI" w:hint="eastAsia"/>
                <w:noProof/>
              </w:rPr>
            </w:pPr>
          </w:p>
        </w:tc>
      </w:tr>
      <w:tr w:rsidR="00EF2577" w14:paraId="43959501" w14:textId="77777777" w:rsidTr="008925E2">
        <w:trPr>
          <w:cantSplit/>
        </w:trPr>
        <w:tc>
          <w:tcPr>
            <w:tcW w:w="10963" w:type="dxa"/>
          </w:tcPr>
          <w:p w14:paraId="3D8B92B0" w14:textId="5C785F28" w:rsidR="00EF2577" w:rsidRDefault="00073928" w:rsidP="008925E2">
            <w:pPr>
              <w:pStyle w:val="ab"/>
              <w:rPr>
                <w:rFonts w:ascii="Meiryo UI" w:eastAsia="Meiryo UI" w:hAnsi="Meiryo UI"/>
                <w:noProof/>
              </w:rPr>
            </w:pPr>
            <w:r>
              <w:rPr>
                <w:rFonts w:ascii="Meiryo UI" w:eastAsia="Meiryo UI" w:hAnsi="Meiryo UI" w:hint="eastAsia"/>
                <w:noProof/>
              </w:rPr>
              <w:lastRenderedPageBreak/>
              <w:t>10</w:t>
            </w:r>
            <w:r w:rsidR="00EF2577">
              <w:rPr>
                <w:rFonts w:ascii="Meiryo UI" w:eastAsia="Meiryo UI" w:hAnsi="Meiryo UI" w:hint="eastAsia"/>
                <w:noProof/>
              </w:rPr>
              <w:t>、コールセンターでの手当てが完了したら、マイナス実績がセットされていたデータの…</w:t>
            </w:r>
          </w:p>
          <w:p w14:paraId="6D096E92" w14:textId="77777777" w:rsidR="00EF2577" w:rsidRDefault="00EF2577" w:rsidP="008925E2">
            <w:pPr>
              <w:pStyle w:val="ab"/>
              <w:rPr>
                <w:rFonts w:ascii="Meiryo UI" w:eastAsia="Meiryo UI" w:hAnsi="Meiryo UI"/>
                <w:noProof/>
              </w:rPr>
            </w:pPr>
            <w:r>
              <w:rPr>
                <w:rFonts w:ascii="Meiryo UI" w:eastAsia="Meiryo UI" w:hAnsi="Meiryo UI" w:hint="eastAsia"/>
                <w:noProof/>
              </w:rPr>
              <w:t xml:space="preserve">　・オリコン№</w:t>
            </w:r>
          </w:p>
          <w:p w14:paraId="21CA2AA2" w14:textId="77777777" w:rsidR="00EF2577" w:rsidRDefault="00EF2577" w:rsidP="008925E2">
            <w:pPr>
              <w:pStyle w:val="ab"/>
              <w:rPr>
                <w:rFonts w:ascii="Meiryo UI" w:eastAsia="Meiryo UI" w:hAnsi="Meiryo UI"/>
                <w:noProof/>
              </w:rPr>
            </w:pPr>
            <w:r>
              <w:rPr>
                <w:rFonts w:ascii="Meiryo UI" w:eastAsia="Meiryo UI" w:hAnsi="Meiryo UI" w:hint="eastAsia"/>
                <w:noProof/>
              </w:rPr>
              <w:t xml:space="preserve">　・JANコード</w:t>
            </w:r>
          </w:p>
          <w:p w14:paraId="48E8B118" w14:textId="77777777" w:rsidR="00EF2577" w:rsidRDefault="00EF2577" w:rsidP="008925E2">
            <w:pPr>
              <w:pStyle w:val="ab"/>
              <w:rPr>
                <w:rFonts w:ascii="Meiryo UI" w:eastAsia="Meiryo UI" w:hAnsi="Meiryo UI"/>
                <w:noProof/>
              </w:rPr>
            </w:pPr>
            <w:r>
              <w:rPr>
                <w:rFonts w:ascii="Meiryo UI" w:eastAsia="Meiryo UI" w:hAnsi="Meiryo UI" w:hint="eastAsia"/>
                <w:noProof/>
              </w:rPr>
              <w:t xml:space="preserve">　・実際の出荷数（実績数）</w:t>
            </w:r>
          </w:p>
          <w:p w14:paraId="3A291AB1" w14:textId="77777777" w:rsidR="00EF2577" w:rsidRDefault="00EF2577" w:rsidP="008925E2">
            <w:pPr>
              <w:pStyle w:val="ab"/>
              <w:rPr>
                <w:rFonts w:ascii="Meiryo UI" w:eastAsia="Meiryo UI" w:hAnsi="Meiryo UI"/>
                <w:noProof/>
              </w:rPr>
            </w:pPr>
            <w:r>
              <w:rPr>
                <w:rFonts w:ascii="Meiryo UI" w:eastAsia="Meiryo UI" w:hAnsi="Meiryo UI" w:hint="eastAsia"/>
                <w:noProof/>
              </w:rPr>
              <w:t xml:space="preserve">　・カート号機</w:t>
            </w:r>
          </w:p>
          <w:p w14:paraId="34BEE175" w14:textId="78F308C5" w:rsidR="00073928" w:rsidRDefault="00073928" w:rsidP="008925E2">
            <w:pPr>
              <w:pStyle w:val="ab"/>
              <w:rPr>
                <w:rFonts w:ascii="Meiryo UI" w:eastAsia="Meiryo UI" w:hAnsi="Meiryo UI" w:hint="eastAsia"/>
                <w:noProof/>
              </w:rPr>
            </w:pPr>
            <w:r>
              <w:rPr>
                <w:rFonts w:ascii="Meiryo UI" w:eastAsia="Meiryo UI" w:hAnsi="Meiryo UI" w:hint="eastAsia"/>
                <w:noProof/>
              </w:rPr>
              <w:t xml:space="preserve">　・</w:t>
            </w:r>
            <w:r>
              <w:rPr>
                <w:rFonts w:ascii="Meiryo UI" w:eastAsia="Meiryo UI" w:hAnsi="Meiryo UI" w:hint="eastAsia"/>
                <w:noProof/>
              </w:rPr>
              <w:t>コールセンターが障害発生時に</w:t>
            </w:r>
            <w:r>
              <w:rPr>
                <w:rFonts w:ascii="Meiryo UI" w:eastAsia="Meiryo UI" w:hAnsi="Meiryo UI" w:hint="eastAsia"/>
                <w:noProof/>
              </w:rPr>
              <w:t>バックアップしたDBファイルの出力先</w:t>
            </w:r>
          </w:p>
          <w:p w14:paraId="78EDDB98" w14:textId="77777777" w:rsidR="00EF2577" w:rsidRDefault="00EF2577" w:rsidP="008925E2">
            <w:pPr>
              <w:pStyle w:val="ab"/>
              <w:rPr>
                <w:rFonts w:ascii="Meiryo UI" w:eastAsia="Meiryo UI" w:hAnsi="Meiryo UI"/>
                <w:noProof/>
              </w:rPr>
            </w:pPr>
            <w:r>
              <w:rPr>
                <w:rFonts w:ascii="Meiryo UI" w:eastAsia="Meiryo UI" w:hAnsi="Meiryo UI" w:hint="eastAsia"/>
                <w:noProof/>
              </w:rPr>
              <w:t xml:space="preserve">　をロジBUにお知らせください。</w:t>
            </w:r>
          </w:p>
          <w:p w14:paraId="36B7BA32" w14:textId="77777777" w:rsidR="00EF2577" w:rsidRDefault="00EF2577" w:rsidP="008925E2">
            <w:pPr>
              <w:pStyle w:val="ab"/>
              <w:rPr>
                <w:rFonts w:ascii="Meiryo UI" w:eastAsia="Meiryo UI" w:hAnsi="Meiryo UI"/>
                <w:noProof/>
              </w:rPr>
            </w:pPr>
          </w:p>
          <w:p w14:paraId="2E8BC872" w14:textId="3CA94659" w:rsidR="00EF2577" w:rsidRDefault="00EF2577" w:rsidP="008925E2">
            <w:pPr>
              <w:pStyle w:val="ab"/>
              <w:rPr>
                <w:rFonts w:ascii="Meiryo UI" w:eastAsia="Meiryo UI" w:hAnsi="Meiryo UI" w:hint="eastAsia"/>
                <w:noProof/>
              </w:rPr>
            </w:pPr>
            <w:r>
              <w:rPr>
                <w:rFonts w:ascii="Meiryo UI" w:eastAsia="Meiryo UI" w:hAnsi="Meiryo UI" w:hint="eastAsia"/>
                <w:noProof/>
              </w:rPr>
              <w:t xml:space="preserve">　ロジ側で</w:t>
            </w:r>
            <w:r w:rsidR="00073928">
              <w:rPr>
                <w:rFonts w:ascii="Meiryo UI" w:eastAsia="Meiryo UI" w:hAnsi="Meiryo UI" w:hint="eastAsia"/>
                <w:noProof/>
              </w:rPr>
              <w:t>PC</w:t>
            </w:r>
            <w:r>
              <w:rPr>
                <w:rFonts w:ascii="Meiryo UI" w:eastAsia="Meiryo UI" w:hAnsi="Meiryo UI" w:hint="eastAsia"/>
                <w:noProof/>
              </w:rPr>
              <w:t>ログ、</w:t>
            </w:r>
            <w:r w:rsidR="00073928">
              <w:rPr>
                <w:rFonts w:ascii="Meiryo UI" w:eastAsia="Meiryo UI" w:hAnsi="Meiryo UI" w:hint="eastAsia"/>
                <w:noProof/>
              </w:rPr>
              <w:t>カートの操作ログ、</w:t>
            </w:r>
            <w:r w:rsidR="00073928">
              <w:rPr>
                <w:rFonts w:ascii="Meiryo UI" w:eastAsia="Meiryo UI" w:hAnsi="Meiryo UI" w:hint="eastAsia"/>
                <w:noProof/>
              </w:rPr>
              <w:t>指示データ、</w:t>
            </w:r>
            <w:r w:rsidR="00073928">
              <w:rPr>
                <w:rFonts w:ascii="Meiryo UI" w:eastAsia="Meiryo UI" w:hAnsi="Meiryo UI" w:hint="eastAsia"/>
                <w:noProof/>
              </w:rPr>
              <w:t>DBを入手し、根本原因を調査します。</w:t>
            </w:r>
          </w:p>
        </w:tc>
      </w:tr>
    </w:tbl>
    <w:p w14:paraId="62B64489" w14:textId="0F3A1E7E" w:rsidR="00702F4C" w:rsidRDefault="00702F4C"/>
    <w:sectPr w:rsidR="00702F4C" w:rsidSect="002C10B9">
      <w:pgSz w:w="11906" w:h="16838"/>
      <w:pgMar w:top="873" w:right="1077" w:bottom="873"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EEAEF" w14:textId="77777777" w:rsidR="002C10B9" w:rsidRDefault="002C10B9" w:rsidP="0005554E">
      <w:r>
        <w:separator/>
      </w:r>
    </w:p>
  </w:endnote>
  <w:endnote w:type="continuationSeparator" w:id="0">
    <w:p w14:paraId="5C737892" w14:textId="77777777" w:rsidR="002C10B9" w:rsidRDefault="002C10B9" w:rsidP="00055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ｺﾞｼｯｸ">
    <w:panose1 w:val="020B0609070205080204"/>
    <w:charset w:val="80"/>
    <w:family w:val="modern"/>
    <w:pitch w:val="fixed"/>
    <w:sig w:usb0="E00002FF" w:usb1="6AC7FDFB" w:usb2="08000012" w:usb3="00000000" w:csb0="0002009F" w:csb1="00000000"/>
  </w:font>
  <w:font w:name="NUDモトヤTSシータ゛N3KP">
    <w:altName w:val="游ゴシック"/>
    <w:panose1 w:val="020B0300000000000000"/>
    <w:charset w:val="80"/>
    <w:family w:val="modern"/>
    <w:pitch w:val="variable"/>
    <w:sig w:usb0="E00002FF" w:usb1="2AC7FFFF"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82010" w14:textId="77777777" w:rsidR="002C10B9" w:rsidRDefault="002C10B9" w:rsidP="0005554E">
      <w:r>
        <w:separator/>
      </w:r>
    </w:p>
  </w:footnote>
  <w:footnote w:type="continuationSeparator" w:id="0">
    <w:p w14:paraId="1B82F42C" w14:textId="77777777" w:rsidR="002C10B9" w:rsidRDefault="002C10B9" w:rsidP="00055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F626926"/>
    <w:lvl w:ilvl="0">
      <w:start w:val="1"/>
      <w:numFmt w:val="decimalFullWidth"/>
      <w:pStyle w:val="1"/>
      <w:suff w:val="nothing"/>
      <w:lvlText w:val="%1"/>
      <w:lvlJc w:val="left"/>
      <w:pPr>
        <w:ind w:left="425" w:hanging="425"/>
      </w:pPr>
      <w:rPr>
        <w:rFonts w:ascii="ＭＳ ゴシック" w:eastAsia="ＭＳ ゴシック" w:hAnsi="ＭＳ ゴシック" w:hint="eastAsia"/>
        <w:b/>
        <w:i w:val="0"/>
        <w:sz w:val="24"/>
        <w:lang w:val="en-US"/>
      </w:rPr>
    </w:lvl>
    <w:lvl w:ilvl="1">
      <w:start w:val="1"/>
      <w:numFmt w:val="decimalFullWidth"/>
      <w:pStyle w:val="2"/>
      <w:suff w:val="nothing"/>
      <w:lvlText w:val="%1．%2"/>
      <w:lvlJc w:val="left"/>
      <w:pPr>
        <w:ind w:left="425" w:firstLine="0"/>
      </w:pPr>
      <w:rPr>
        <w:rFonts w:ascii="ＭＳ ゴシック" w:eastAsia="ＭＳ ゴシック" w:hAnsi="ＭＳ ゴシック" w:hint="eastAsia"/>
        <w:b/>
        <w:i w:val="0"/>
        <w:sz w:val="24"/>
      </w:rPr>
    </w:lvl>
    <w:lvl w:ilvl="2">
      <w:start w:val="1"/>
      <w:numFmt w:val="decimalFullWidth"/>
      <w:pStyle w:val="3"/>
      <w:suff w:val="space"/>
      <w:lvlText w:val="%3）"/>
      <w:lvlJc w:val="left"/>
      <w:pPr>
        <w:ind w:left="425"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pStyle w:val="4"/>
      <w:suff w:val="nothing"/>
      <w:lvlText w:val="（%4）"/>
      <w:lvlJc w:val="left"/>
      <w:pPr>
        <w:ind w:left="850" w:hanging="425"/>
      </w:pPr>
      <w:rPr>
        <w:rFonts w:ascii="ＭＳ ゴシック" w:eastAsia="ＭＳ ゴシック" w:hAnsi="ＭＳ ゴシック" w:hint="eastAsia"/>
        <w:b/>
        <w:i w:val="0"/>
        <w:sz w:val="22"/>
      </w:rPr>
    </w:lvl>
    <w:lvl w:ilvl="4">
      <w:start w:val="1"/>
      <w:numFmt w:val="lowerRoman"/>
      <w:pStyle w:val="5"/>
      <w:lvlText w:val="%5）"/>
      <w:lvlJc w:val="left"/>
      <w:pPr>
        <w:tabs>
          <w:tab w:val="num" w:pos="0"/>
        </w:tabs>
        <w:ind w:left="1275" w:hanging="425"/>
      </w:pPr>
      <w:rPr>
        <w:rFonts w:ascii="ＭＳ ゴシック" w:eastAsia="ＭＳ ゴシック" w:hAnsi="ＭＳ ゴシック" w:hint="eastAsia"/>
        <w:b/>
        <w:i w:val="0"/>
        <w:sz w:val="22"/>
      </w:rPr>
    </w:lvl>
    <w:lvl w:ilvl="5">
      <w:start w:val="1"/>
      <w:numFmt w:val="lowerRoman"/>
      <w:pStyle w:val="6"/>
      <w:lvlText w:val="（%6）"/>
      <w:lvlJc w:val="left"/>
      <w:pPr>
        <w:tabs>
          <w:tab w:val="num" w:pos="0"/>
        </w:tabs>
        <w:ind w:left="1700" w:hanging="425"/>
      </w:pPr>
      <w:rPr>
        <w:rFonts w:ascii="ＭＳ ゴシック" w:eastAsia="ＭＳ ゴシック" w:hAnsi="ＭＳ ゴシック" w:hint="eastAsia"/>
        <w:b/>
        <w:i w:val="0"/>
        <w:sz w:val="20"/>
      </w:rPr>
    </w:lvl>
    <w:lvl w:ilvl="6">
      <w:start w:val="1"/>
      <w:numFmt w:val="none"/>
      <w:pStyle w:val="7"/>
      <w:lvlText w:val=""/>
      <w:lvlJc w:val="left"/>
      <w:pPr>
        <w:tabs>
          <w:tab w:val="num" w:pos="0"/>
        </w:tabs>
        <w:ind w:left="2125" w:hanging="2125"/>
      </w:pPr>
      <w:rPr>
        <w:rFonts w:hint="eastAsia"/>
      </w:rPr>
    </w:lvl>
    <w:lvl w:ilvl="7">
      <w:start w:val="1"/>
      <w:numFmt w:val="none"/>
      <w:pStyle w:val="8"/>
      <w:lvlText w:val=""/>
      <w:lvlJc w:val="left"/>
      <w:pPr>
        <w:tabs>
          <w:tab w:val="num" w:pos="0"/>
        </w:tabs>
        <w:ind w:left="2550" w:hanging="2550"/>
      </w:pPr>
      <w:rPr>
        <w:rFonts w:hint="eastAsia"/>
      </w:rPr>
    </w:lvl>
    <w:lvl w:ilvl="8">
      <w:start w:val="1"/>
      <w:numFmt w:val="decimal"/>
      <w:pStyle w:val="9"/>
      <w:suff w:val="nothing"/>
      <w:lvlText w:val="%9"/>
      <w:lvlJc w:val="right"/>
      <w:pPr>
        <w:ind w:left="284" w:firstLine="0"/>
      </w:pPr>
      <w:rPr>
        <w:rFonts w:ascii="ＭＳ ゴシック" w:eastAsia="ＭＳ ゴシック" w:hAnsi="ＭＳ ゴシック" w:hint="eastAsia"/>
        <w:b w:val="0"/>
        <w:i w:val="0"/>
        <w:sz w:val="18"/>
      </w:rPr>
    </w:lvl>
  </w:abstractNum>
  <w:abstractNum w:abstractNumId="1" w15:restartNumberingAfterBreak="0">
    <w:nsid w:val="0ABD1829"/>
    <w:multiLevelType w:val="hybridMultilevel"/>
    <w:tmpl w:val="47282B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A92BFB"/>
    <w:multiLevelType w:val="hybridMultilevel"/>
    <w:tmpl w:val="5C4EB2A0"/>
    <w:lvl w:ilvl="0" w:tplc="892253C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7D450D0"/>
    <w:multiLevelType w:val="hybridMultilevel"/>
    <w:tmpl w:val="22B858F4"/>
    <w:lvl w:ilvl="0" w:tplc="5C56C0C4">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E95F27"/>
    <w:multiLevelType w:val="hybridMultilevel"/>
    <w:tmpl w:val="D8140BD8"/>
    <w:lvl w:ilvl="0" w:tplc="F7AC38D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1A987843"/>
    <w:multiLevelType w:val="hybridMultilevel"/>
    <w:tmpl w:val="D1C28D24"/>
    <w:lvl w:ilvl="0" w:tplc="6EBE0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156BD3"/>
    <w:multiLevelType w:val="hybridMultilevel"/>
    <w:tmpl w:val="656C3728"/>
    <w:lvl w:ilvl="0" w:tplc="CFE4DA4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60F2DEC"/>
    <w:multiLevelType w:val="hybridMultilevel"/>
    <w:tmpl w:val="43E28DC2"/>
    <w:lvl w:ilvl="0" w:tplc="A49458E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BC41EBE"/>
    <w:multiLevelType w:val="hybridMultilevel"/>
    <w:tmpl w:val="3CAE5C74"/>
    <w:lvl w:ilvl="0" w:tplc="0E5AF25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DA90ED5"/>
    <w:multiLevelType w:val="hybridMultilevel"/>
    <w:tmpl w:val="A3FED98A"/>
    <w:lvl w:ilvl="0" w:tplc="B9B0193E">
      <w:start w:val="1"/>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50410AA2"/>
    <w:multiLevelType w:val="hybridMultilevel"/>
    <w:tmpl w:val="A8E86CD6"/>
    <w:lvl w:ilvl="0" w:tplc="3A58A9C0">
      <w:start w:val="2"/>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1" w15:restartNumberingAfterBreak="0">
    <w:nsid w:val="5E0B2211"/>
    <w:multiLevelType w:val="hybridMultilevel"/>
    <w:tmpl w:val="A8B0DDF8"/>
    <w:lvl w:ilvl="0" w:tplc="C42AFC1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511009C"/>
    <w:multiLevelType w:val="hybridMultilevel"/>
    <w:tmpl w:val="35429F0C"/>
    <w:lvl w:ilvl="0" w:tplc="0E5AF25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5B8033E"/>
    <w:multiLevelType w:val="hybridMultilevel"/>
    <w:tmpl w:val="086A1A76"/>
    <w:lvl w:ilvl="0" w:tplc="C9BCB1E4">
      <w:start w:val="7"/>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69E95F82"/>
    <w:multiLevelType w:val="hybridMultilevel"/>
    <w:tmpl w:val="8FC02674"/>
    <w:lvl w:ilvl="0" w:tplc="0E5AF25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BCB2AE4"/>
    <w:multiLevelType w:val="hybridMultilevel"/>
    <w:tmpl w:val="A4A014B6"/>
    <w:lvl w:ilvl="0" w:tplc="5C56C0C4">
      <w:start w:val="3"/>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DA50F76"/>
    <w:multiLevelType w:val="hybridMultilevel"/>
    <w:tmpl w:val="D8CA5D00"/>
    <w:lvl w:ilvl="0" w:tplc="5F9C46F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73030D83"/>
    <w:multiLevelType w:val="hybridMultilevel"/>
    <w:tmpl w:val="1DAC9118"/>
    <w:lvl w:ilvl="0" w:tplc="1ED6814E">
      <w:start w:val="4"/>
      <w:numFmt w:val="bullet"/>
      <w:lvlText w:val="※"/>
      <w:lvlJc w:val="left"/>
      <w:pPr>
        <w:ind w:left="360" w:hanging="360"/>
      </w:pPr>
      <w:rPr>
        <w:rFonts w:ascii="ＭＳ ゴシック" w:eastAsia="ＭＳ ゴシック" w:hAnsi="ＭＳ 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50458C5"/>
    <w:multiLevelType w:val="hybridMultilevel"/>
    <w:tmpl w:val="35429F0C"/>
    <w:lvl w:ilvl="0" w:tplc="0E5AF25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8966E93"/>
    <w:multiLevelType w:val="hybridMultilevel"/>
    <w:tmpl w:val="B0A8B290"/>
    <w:lvl w:ilvl="0" w:tplc="6EBE07D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96B3E39"/>
    <w:multiLevelType w:val="hybridMultilevel"/>
    <w:tmpl w:val="FCC6CB42"/>
    <w:lvl w:ilvl="0" w:tplc="A6D6F364">
      <w:start w:val="4"/>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7EA60351"/>
    <w:multiLevelType w:val="hybridMultilevel"/>
    <w:tmpl w:val="3AA41518"/>
    <w:lvl w:ilvl="0" w:tplc="0E5AF256">
      <w:start w:val="1"/>
      <w:numFmt w:val="decimal"/>
      <w:lvlText w:val="%1、"/>
      <w:lvlJc w:val="left"/>
      <w:pPr>
        <w:ind w:left="360" w:hanging="360"/>
      </w:pPr>
      <w:rPr>
        <w:rFonts w:hint="default"/>
      </w:rPr>
    </w:lvl>
    <w:lvl w:ilvl="1" w:tplc="8DDA7EFC">
      <w:start w:val="1"/>
      <w:numFmt w:val="bullet"/>
      <w:lvlText w:val="※"/>
      <w:lvlJc w:val="left"/>
      <w:pPr>
        <w:ind w:left="780" w:hanging="360"/>
      </w:pPr>
      <w:rPr>
        <w:rFonts w:ascii="ＭＳ ゴシック" w:eastAsia="ＭＳ ゴシック" w:hAnsi="ＭＳ ゴシック" w:cstheme="majorHAns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88425826">
    <w:abstractNumId w:val="0"/>
  </w:num>
  <w:num w:numId="2" w16cid:durableId="2042630621">
    <w:abstractNumId w:val="10"/>
  </w:num>
  <w:num w:numId="3" w16cid:durableId="19890869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1181591">
    <w:abstractNumId w:val="21"/>
  </w:num>
  <w:num w:numId="5" w16cid:durableId="1553342457">
    <w:abstractNumId w:val="3"/>
  </w:num>
  <w:num w:numId="6" w16cid:durableId="1676110182">
    <w:abstractNumId w:val="15"/>
  </w:num>
  <w:num w:numId="7" w16cid:durableId="1087001135">
    <w:abstractNumId w:val="18"/>
  </w:num>
  <w:num w:numId="8" w16cid:durableId="1934975058">
    <w:abstractNumId w:val="14"/>
  </w:num>
  <w:num w:numId="9" w16cid:durableId="1689985934">
    <w:abstractNumId w:val="8"/>
  </w:num>
  <w:num w:numId="10" w16cid:durableId="1157264430">
    <w:abstractNumId w:val="12"/>
  </w:num>
  <w:num w:numId="11" w16cid:durableId="822282937">
    <w:abstractNumId w:val="17"/>
  </w:num>
  <w:num w:numId="12" w16cid:durableId="20012762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567093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944274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879769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94408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596055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788834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315287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54485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772767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70678905">
    <w:abstractNumId w:val="5"/>
  </w:num>
  <w:num w:numId="23" w16cid:durableId="636573921">
    <w:abstractNumId w:val="4"/>
  </w:num>
  <w:num w:numId="24" w16cid:durableId="1399134446">
    <w:abstractNumId w:val="1"/>
  </w:num>
  <w:num w:numId="25" w16cid:durableId="2052069740">
    <w:abstractNumId w:val="19"/>
  </w:num>
  <w:num w:numId="26" w16cid:durableId="168495843">
    <w:abstractNumId w:val="13"/>
  </w:num>
  <w:num w:numId="27" w16cid:durableId="215505620">
    <w:abstractNumId w:val="2"/>
  </w:num>
  <w:num w:numId="28" w16cid:durableId="11342814">
    <w:abstractNumId w:val="6"/>
  </w:num>
  <w:num w:numId="29" w16cid:durableId="781460961">
    <w:abstractNumId w:val="11"/>
  </w:num>
  <w:num w:numId="30" w16cid:durableId="253320833">
    <w:abstractNumId w:val="20"/>
  </w:num>
  <w:num w:numId="31" w16cid:durableId="1462334964">
    <w:abstractNumId w:val="7"/>
  </w:num>
  <w:num w:numId="32" w16cid:durableId="1134759857">
    <w:abstractNumId w:val="16"/>
  </w:num>
  <w:num w:numId="33" w16cid:durableId="2754532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925"/>
    <w:rsid w:val="000014BB"/>
    <w:rsid w:val="0000390F"/>
    <w:rsid w:val="00011C38"/>
    <w:rsid w:val="00017ADE"/>
    <w:rsid w:val="000205CC"/>
    <w:rsid w:val="000262EE"/>
    <w:rsid w:val="00033B93"/>
    <w:rsid w:val="00035BA9"/>
    <w:rsid w:val="000362C9"/>
    <w:rsid w:val="00040EB9"/>
    <w:rsid w:val="000428BD"/>
    <w:rsid w:val="00043D86"/>
    <w:rsid w:val="00045A76"/>
    <w:rsid w:val="00046A7A"/>
    <w:rsid w:val="0005221F"/>
    <w:rsid w:val="0005554E"/>
    <w:rsid w:val="00060AE2"/>
    <w:rsid w:val="00065057"/>
    <w:rsid w:val="00070D23"/>
    <w:rsid w:val="000712CF"/>
    <w:rsid w:val="00072465"/>
    <w:rsid w:val="00073928"/>
    <w:rsid w:val="00073D30"/>
    <w:rsid w:val="000834DA"/>
    <w:rsid w:val="000861AE"/>
    <w:rsid w:val="0009260E"/>
    <w:rsid w:val="000A6209"/>
    <w:rsid w:val="000B17C9"/>
    <w:rsid w:val="000B22AB"/>
    <w:rsid w:val="000B5754"/>
    <w:rsid w:val="000C5160"/>
    <w:rsid w:val="000C5578"/>
    <w:rsid w:val="000D281A"/>
    <w:rsid w:val="000D50C5"/>
    <w:rsid w:val="000D5A5B"/>
    <w:rsid w:val="000D78E7"/>
    <w:rsid w:val="000F02EF"/>
    <w:rsid w:val="000F241E"/>
    <w:rsid w:val="000F24AD"/>
    <w:rsid w:val="00110560"/>
    <w:rsid w:val="0011595B"/>
    <w:rsid w:val="0012065C"/>
    <w:rsid w:val="001208E9"/>
    <w:rsid w:val="0012491C"/>
    <w:rsid w:val="0012665E"/>
    <w:rsid w:val="00126F0B"/>
    <w:rsid w:val="00127CE6"/>
    <w:rsid w:val="00131E75"/>
    <w:rsid w:val="001376FC"/>
    <w:rsid w:val="00147FF5"/>
    <w:rsid w:val="00150F9E"/>
    <w:rsid w:val="00152D56"/>
    <w:rsid w:val="00153F12"/>
    <w:rsid w:val="00156806"/>
    <w:rsid w:val="001646F5"/>
    <w:rsid w:val="00171E52"/>
    <w:rsid w:val="0017425A"/>
    <w:rsid w:val="001819BD"/>
    <w:rsid w:val="001852BB"/>
    <w:rsid w:val="00186F6B"/>
    <w:rsid w:val="001979FD"/>
    <w:rsid w:val="001A0322"/>
    <w:rsid w:val="001A4CAE"/>
    <w:rsid w:val="001A5196"/>
    <w:rsid w:val="001B37C9"/>
    <w:rsid w:val="001B4B7B"/>
    <w:rsid w:val="001B5C2E"/>
    <w:rsid w:val="001D28F9"/>
    <w:rsid w:val="001D3F65"/>
    <w:rsid w:val="001E293C"/>
    <w:rsid w:val="001E52D4"/>
    <w:rsid w:val="001E56F4"/>
    <w:rsid w:val="001E62C3"/>
    <w:rsid w:val="001E794F"/>
    <w:rsid w:val="001F0D7B"/>
    <w:rsid w:val="001F1772"/>
    <w:rsid w:val="001F3173"/>
    <w:rsid w:val="001F447E"/>
    <w:rsid w:val="001F66A2"/>
    <w:rsid w:val="00201E9D"/>
    <w:rsid w:val="00207E5D"/>
    <w:rsid w:val="00211181"/>
    <w:rsid w:val="00211E64"/>
    <w:rsid w:val="00213CA0"/>
    <w:rsid w:val="002148E5"/>
    <w:rsid w:val="00215ECD"/>
    <w:rsid w:val="0021664F"/>
    <w:rsid w:val="00223A08"/>
    <w:rsid w:val="0023183A"/>
    <w:rsid w:val="00237424"/>
    <w:rsid w:val="002423CC"/>
    <w:rsid w:val="0025792B"/>
    <w:rsid w:val="00264917"/>
    <w:rsid w:val="002668F9"/>
    <w:rsid w:val="00272E97"/>
    <w:rsid w:val="00273DA5"/>
    <w:rsid w:val="00276962"/>
    <w:rsid w:val="0028276E"/>
    <w:rsid w:val="00284000"/>
    <w:rsid w:val="002A1EDF"/>
    <w:rsid w:val="002B27FC"/>
    <w:rsid w:val="002B6932"/>
    <w:rsid w:val="002C0B87"/>
    <w:rsid w:val="002C10B9"/>
    <w:rsid w:val="002C2CDF"/>
    <w:rsid w:val="002C4159"/>
    <w:rsid w:val="002C643B"/>
    <w:rsid w:val="002D2A69"/>
    <w:rsid w:val="002D3194"/>
    <w:rsid w:val="002E304D"/>
    <w:rsid w:val="002E34EB"/>
    <w:rsid w:val="002F396D"/>
    <w:rsid w:val="003033AD"/>
    <w:rsid w:val="00303A07"/>
    <w:rsid w:val="00303A87"/>
    <w:rsid w:val="0031156E"/>
    <w:rsid w:val="00312056"/>
    <w:rsid w:val="0031305D"/>
    <w:rsid w:val="00314D1A"/>
    <w:rsid w:val="00316925"/>
    <w:rsid w:val="00317787"/>
    <w:rsid w:val="00320FC9"/>
    <w:rsid w:val="00332C86"/>
    <w:rsid w:val="00341520"/>
    <w:rsid w:val="0034242C"/>
    <w:rsid w:val="00346F83"/>
    <w:rsid w:val="00360D14"/>
    <w:rsid w:val="0036281B"/>
    <w:rsid w:val="00367FCB"/>
    <w:rsid w:val="003739E1"/>
    <w:rsid w:val="00374701"/>
    <w:rsid w:val="00382C51"/>
    <w:rsid w:val="00387811"/>
    <w:rsid w:val="003914D7"/>
    <w:rsid w:val="00391CBD"/>
    <w:rsid w:val="00394558"/>
    <w:rsid w:val="003960ED"/>
    <w:rsid w:val="003A3BAB"/>
    <w:rsid w:val="003A63E6"/>
    <w:rsid w:val="003B021B"/>
    <w:rsid w:val="003B1784"/>
    <w:rsid w:val="003B1D20"/>
    <w:rsid w:val="003B5252"/>
    <w:rsid w:val="003B69B8"/>
    <w:rsid w:val="003C050E"/>
    <w:rsid w:val="003D137B"/>
    <w:rsid w:val="003D1ECF"/>
    <w:rsid w:val="003D2E74"/>
    <w:rsid w:val="003D63FC"/>
    <w:rsid w:val="003D7866"/>
    <w:rsid w:val="003D7DCC"/>
    <w:rsid w:val="003E0B14"/>
    <w:rsid w:val="003E3DD5"/>
    <w:rsid w:val="003F4456"/>
    <w:rsid w:val="003F4C4D"/>
    <w:rsid w:val="003F51D2"/>
    <w:rsid w:val="003F60DA"/>
    <w:rsid w:val="004233A3"/>
    <w:rsid w:val="004264B1"/>
    <w:rsid w:val="0043461A"/>
    <w:rsid w:val="00436710"/>
    <w:rsid w:val="00436EA9"/>
    <w:rsid w:val="00437B9F"/>
    <w:rsid w:val="0044372A"/>
    <w:rsid w:val="00450E7C"/>
    <w:rsid w:val="00452593"/>
    <w:rsid w:val="004542EA"/>
    <w:rsid w:val="004628E6"/>
    <w:rsid w:val="00462940"/>
    <w:rsid w:val="00463893"/>
    <w:rsid w:val="004670C9"/>
    <w:rsid w:val="00472E55"/>
    <w:rsid w:val="00475D2A"/>
    <w:rsid w:val="00476207"/>
    <w:rsid w:val="004779FB"/>
    <w:rsid w:val="0048193F"/>
    <w:rsid w:val="00485F6D"/>
    <w:rsid w:val="004955C8"/>
    <w:rsid w:val="004A0599"/>
    <w:rsid w:val="004A4B79"/>
    <w:rsid w:val="004A76C8"/>
    <w:rsid w:val="004B0A53"/>
    <w:rsid w:val="004B177C"/>
    <w:rsid w:val="004B7E16"/>
    <w:rsid w:val="004C5790"/>
    <w:rsid w:val="004D0FCD"/>
    <w:rsid w:val="004D6EA3"/>
    <w:rsid w:val="004E0278"/>
    <w:rsid w:val="004E1CB5"/>
    <w:rsid w:val="004E44C8"/>
    <w:rsid w:val="004E5C48"/>
    <w:rsid w:val="004E6F99"/>
    <w:rsid w:val="004E7568"/>
    <w:rsid w:val="004F254E"/>
    <w:rsid w:val="00505455"/>
    <w:rsid w:val="00506062"/>
    <w:rsid w:val="0051762E"/>
    <w:rsid w:val="00524F4B"/>
    <w:rsid w:val="00526BEA"/>
    <w:rsid w:val="00533065"/>
    <w:rsid w:val="0054291B"/>
    <w:rsid w:val="0055692A"/>
    <w:rsid w:val="00556C0F"/>
    <w:rsid w:val="00561873"/>
    <w:rsid w:val="005621CD"/>
    <w:rsid w:val="00563AB4"/>
    <w:rsid w:val="00564374"/>
    <w:rsid w:val="005706FA"/>
    <w:rsid w:val="00580D27"/>
    <w:rsid w:val="0058265B"/>
    <w:rsid w:val="00583400"/>
    <w:rsid w:val="00584266"/>
    <w:rsid w:val="00591435"/>
    <w:rsid w:val="00594B48"/>
    <w:rsid w:val="0059525C"/>
    <w:rsid w:val="00596BE9"/>
    <w:rsid w:val="005A388F"/>
    <w:rsid w:val="005A3E97"/>
    <w:rsid w:val="005B340F"/>
    <w:rsid w:val="005C18A4"/>
    <w:rsid w:val="005C1ADF"/>
    <w:rsid w:val="005C3156"/>
    <w:rsid w:val="005D2213"/>
    <w:rsid w:val="005D45CF"/>
    <w:rsid w:val="005D48D5"/>
    <w:rsid w:val="005D6490"/>
    <w:rsid w:val="005F3BCB"/>
    <w:rsid w:val="00623C82"/>
    <w:rsid w:val="00627867"/>
    <w:rsid w:val="0063126C"/>
    <w:rsid w:val="006528D7"/>
    <w:rsid w:val="006531ED"/>
    <w:rsid w:val="00656AF4"/>
    <w:rsid w:val="00657980"/>
    <w:rsid w:val="00664EDE"/>
    <w:rsid w:val="00665606"/>
    <w:rsid w:val="0066703E"/>
    <w:rsid w:val="006709C0"/>
    <w:rsid w:val="006733DD"/>
    <w:rsid w:val="0067645B"/>
    <w:rsid w:val="0067689E"/>
    <w:rsid w:val="0067790C"/>
    <w:rsid w:val="00680BF2"/>
    <w:rsid w:val="00682E26"/>
    <w:rsid w:val="00685DA9"/>
    <w:rsid w:val="00693ADF"/>
    <w:rsid w:val="0069748C"/>
    <w:rsid w:val="00697629"/>
    <w:rsid w:val="006A4357"/>
    <w:rsid w:val="006B011B"/>
    <w:rsid w:val="006B155C"/>
    <w:rsid w:val="006B6BFD"/>
    <w:rsid w:val="006C1175"/>
    <w:rsid w:val="006C37E1"/>
    <w:rsid w:val="006C4CE5"/>
    <w:rsid w:val="006D32FC"/>
    <w:rsid w:val="006D6C9E"/>
    <w:rsid w:val="006E05FD"/>
    <w:rsid w:val="006E18B4"/>
    <w:rsid w:val="006F0816"/>
    <w:rsid w:val="006F0C63"/>
    <w:rsid w:val="006F139E"/>
    <w:rsid w:val="006F2FEF"/>
    <w:rsid w:val="006F6BBC"/>
    <w:rsid w:val="007015C2"/>
    <w:rsid w:val="00702F4C"/>
    <w:rsid w:val="00703103"/>
    <w:rsid w:val="00704C92"/>
    <w:rsid w:val="0071346F"/>
    <w:rsid w:val="00714B08"/>
    <w:rsid w:val="00716071"/>
    <w:rsid w:val="00726726"/>
    <w:rsid w:val="00730A92"/>
    <w:rsid w:val="0073428F"/>
    <w:rsid w:val="007377F8"/>
    <w:rsid w:val="00740C44"/>
    <w:rsid w:val="00743DB5"/>
    <w:rsid w:val="00745A77"/>
    <w:rsid w:val="00745ACD"/>
    <w:rsid w:val="00752D4A"/>
    <w:rsid w:val="00753C0E"/>
    <w:rsid w:val="007540D4"/>
    <w:rsid w:val="00755363"/>
    <w:rsid w:val="0076482E"/>
    <w:rsid w:val="007733C8"/>
    <w:rsid w:val="007743D7"/>
    <w:rsid w:val="00785AEA"/>
    <w:rsid w:val="007873E1"/>
    <w:rsid w:val="00791BEC"/>
    <w:rsid w:val="00791E9C"/>
    <w:rsid w:val="00792B16"/>
    <w:rsid w:val="00796653"/>
    <w:rsid w:val="00797EBF"/>
    <w:rsid w:val="007A1FBC"/>
    <w:rsid w:val="007A7F8F"/>
    <w:rsid w:val="007B16B6"/>
    <w:rsid w:val="007B17FA"/>
    <w:rsid w:val="007B1D2A"/>
    <w:rsid w:val="007B7278"/>
    <w:rsid w:val="007C1BD8"/>
    <w:rsid w:val="007C26EF"/>
    <w:rsid w:val="007E56C3"/>
    <w:rsid w:val="007F0805"/>
    <w:rsid w:val="007F0FDD"/>
    <w:rsid w:val="007F1741"/>
    <w:rsid w:val="00801160"/>
    <w:rsid w:val="00801192"/>
    <w:rsid w:val="00801929"/>
    <w:rsid w:val="0081019F"/>
    <w:rsid w:val="00812876"/>
    <w:rsid w:val="00813063"/>
    <w:rsid w:val="008172DD"/>
    <w:rsid w:val="0082242C"/>
    <w:rsid w:val="00826706"/>
    <w:rsid w:val="00826738"/>
    <w:rsid w:val="00826A3C"/>
    <w:rsid w:val="00831FB5"/>
    <w:rsid w:val="00847C4E"/>
    <w:rsid w:val="0085003C"/>
    <w:rsid w:val="00853B6F"/>
    <w:rsid w:val="00854E5A"/>
    <w:rsid w:val="00860A97"/>
    <w:rsid w:val="00862136"/>
    <w:rsid w:val="0086580A"/>
    <w:rsid w:val="00865F7B"/>
    <w:rsid w:val="00866F57"/>
    <w:rsid w:val="0087323B"/>
    <w:rsid w:val="00883BA5"/>
    <w:rsid w:val="00883E4C"/>
    <w:rsid w:val="00884C8B"/>
    <w:rsid w:val="008914E9"/>
    <w:rsid w:val="008963D9"/>
    <w:rsid w:val="008967F6"/>
    <w:rsid w:val="008C2915"/>
    <w:rsid w:val="008C653B"/>
    <w:rsid w:val="008D1EE5"/>
    <w:rsid w:val="008D70DC"/>
    <w:rsid w:val="008E3949"/>
    <w:rsid w:val="008F0B1D"/>
    <w:rsid w:val="008F0D58"/>
    <w:rsid w:val="008F3CA0"/>
    <w:rsid w:val="00903259"/>
    <w:rsid w:val="0091449F"/>
    <w:rsid w:val="009154F4"/>
    <w:rsid w:val="00917A44"/>
    <w:rsid w:val="009216D4"/>
    <w:rsid w:val="009225E2"/>
    <w:rsid w:val="00931703"/>
    <w:rsid w:val="00932A41"/>
    <w:rsid w:val="0093625C"/>
    <w:rsid w:val="00945ED8"/>
    <w:rsid w:val="00947889"/>
    <w:rsid w:val="00950034"/>
    <w:rsid w:val="00952538"/>
    <w:rsid w:val="0095427D"/>
    <w:rsid w:val="00954E4A"/>
    <w:rsid w:val="00956A55"/>
    <w:rsid w:val="009639F0"/>
    <w:rsid w:val="00964C5F"/>
    <w:rsid w:val="00966820"/>
    <w:rsid w:val="00981116"/>
    <w:rsid w:val="00983DC2"/>
    <w:rsid w:val="009953DA"/>
    <w:rsid w:val="009971DB"/>
    <w:rsid w:val="009A08D9"/>
    <w:rsid w:val="009A299B"/>
    <w:rsid w:val="009A51DB"/>
    <w:rsid w:val="009B0CB6"/>
    <w:rsid w:val="009B3AF8"/>
    <w:rsid w:val="009B4765"/>
    <w:rsid w:val="009C6774"/>
    <w:rsid w:val="009D13B1"/>
    <w:rsid w:val="009D2C02"/>
    <w:rsid w:val="009D2FEB"/>
    <w:rsid w:val="009D3F77"/>
    <w:rsid w:val="009D54B5"/>
    <w:rsid w:val="009E0FFA"/>
    <w:rsid w:val="009E7250"/>
    <w:rsid w:val="009F1747"/>
    <w:rsid w:val="009F252A"/>
    <w:rsid w:val="009F4FBE"/>
    <w:rsid w:val="009F7369"/>
    <w:rsid w:val="00A009D5"/>
    <w:rsid w:val="00A01065"/>
    <w:rsid w:val="00A04FF4"/>
    <w:rsid w:val="00A1036D"/>
    <w:rsid w:val="00A10567"/>
    <w:rsid w:val="00A12658"/>
    <w:rsid w:val="00A12700"/>
    <w:rsid w:val="00A1288F"/>
    <w:rsid w:val="00A13D30"/>
    <w:rsid w:val="00A337BD"/>
    <w:rsid w:val="00A418F9"/>
    <w:rsid w:val="00A518CB"/>
    <w:rsid w:val="00A54678"/>
    <w:rsid w:val="00A54A49"/>
    <w:rsid w:val="00A56153"/>
    <w:rsid w:val="00A567B1"/>
    <w:rsid w:val="00A615F4"/>
    <w:rsid w:val="00A64A2F"/>
    <w:rsid w:val="00A70D37"/>
    <w:rsid w:val="00A73561"/>
    <w:rsid w:val="00A91387"/>
    <w:rsid w:val="00A9385B"/>
    <w:rsid w:val="00A94726"/>
    <w:rsid w:val="00AA18DF"/>
    <w:rsid w:val="00AA31D4"/>
    <w:rsid w:val="00AA5BA1"/>
    <w:rsid w:val="00AB110E"/>
    <w:rsid w:val="00AB20A5"/>
    <w:rsid w:val="00AB25A1"/>
    <w:rsid w:val="00AC0E03"/>
    <w:rsid w:val="00AC26C5"/>
    <w:rsid w:val="00AD2D16"/>
    <w:rsid w:val="00AD7B5F"/>
    <w:rsid w:val="00AE20D9"/>
    <w:rsid w:val="00AE7A9F"/>
    <w:rsid w:val="00AF10C5"/>
    <w:rsid w:val="00AF4BDE"/>
    <w:rsid w:val="00B2266C"/>
    <w:rsid w:val="00B24C17"/>
    <w:rsid w:val="00B26D91"/>
    <w:rsid w:val="00B336AA"/>
    <w:rsid w:val="00B3429C"/>
    <w:rsid w:val="00B361B0"/>
    <w:rsid w:val="00B41C37"/>
    <w:rsid w:val="00B56915"/>
    <w:rsid w:val="00B5770A"/>
    <w:rsid w:val="00B602E8"/>
    <w:rsid w:val="00B7103C"/>
    <w:rsid w:val="00B71CC6"/>
    <w:rsid w:val="00B7254C"/>
    <w:rsid w:val="00B73FDF"/>
    <w:rsid w:val="00B81990"/>
    <w:rsid w:val="00B82D28"/>
    <w:rsid w:val="00B85E15"/>
    <w:rsid w:val="00B97CB9"/>
    <w:rsid w:val="00BA164C"/>
    <w:rsid w:val="00BA30DB"/>
    <w:rsid w:val="00BA6044"/>
    <w:rsid w:val="00BB416A"/>
    <w:rsid w:val="00BC057D"/>
    <w:rsid w:val="00BC1C4E"/>
    <w:rsid w:val="00BD5701"/>
    <w:rsid w:val="00BD5857"/>
    <w:rsid w:val="00BF145F"/>
    <w:rsid w:val="00BF4250"/>
    <w:rsid w:val="00C01420"/>
    <w:rsid w:val="00C02893"/>
    <w:rsid w:val="00C0343A"/>
    <w:rsid w:val="00C15AA9"/>
    <w:rsid w:val="00C208D3"/>
    <w:rsid w:val="00C35AFD"/>
    <w:rsid w:val="00C40D65"/>
    <w:rsid w:val="00C41670"/>
    <w:rsid w:val="00C420C9"/>
    <w:rsid w:val="00C45B99"/>
    <w:rsid w:val="00C55C91"/>
    <w:rsid w:val="00C721C7"/>
    <w:rsid w:val="00C84C97"/>
    <w:rsid w:val="00C8777A"/>
    <w:rsid w:val="00C90F5D"/>
    <w:rsid w:val="00C93253"/>
    <w:rsid w:val="00C975E7"/>
    <w:rsid w:val="00CA0C35"/>
    <w:rsid w:val="00CA4943"/>
    <w:rsid w:val="00CA78A9"/>
    <w:rsid w:val="00CB2BED"/>
    <w:rsid w:val="00CB49B2"/>
    <w:rsid w:val="00CC0F78"/>
    <w:rsid w:val="00CC2008"/>
    <w:rsid w:val="00CD1D2D"/>
    <w:rsid w:val="00CD3FA3"/>
    <w:rsid w:val="00CD5F92"/>
    <w:rsid w:val="00CE1A2B"/>
    <w:rsid w:val="00CE20BD"/>
    <w:rsid w:val="00CE2341"/>
    <w:rsid w:val="00CE4C40"/>
    <w:rsid w:val="00CE637C"/>
    <w:rsid w:val="00CE67C5"/>
    <w:rsid w:val="00CF3241"/>
    <w:rsid w:val="00CF3497"/>
    <w:rsid w:val="00CF4C58"/>
    <w:rsid w:val="00D07B89"/>
    <w:rsid w:val="00D1129F"/>
    <w:rsid w:val="00D112FB"/>
    <w:rsid w:val="00D20F64"/>
    <w:rsid w:val="00D22A28"/>
    <w:rsid w:val="00D249C5"/>
    <w:rsid w:val="00D419F3"/>
    <w:rsid w:val="00D44F6E"/>
    <w:rsid w:val="00D478FF"/>
    <w:rsid w:val="00D5508E"/>
    <w:rsid w:val="00D617DF"/>
    <w:rsid w:val="00D67D94"/>
    <w:rsid w:val="00D71650"/>
    <w:rsid w:val="00D75661"/>
    <w:rsid w:val="00D772AD"/>
    <w:rsid w:val="00D81BAD"/>
    <w:rsid w:val="00D82313"/>
    <w:rsid w:val="00D82E1F"/>
    <w:rsid w:val="00D83BEA"/>
    <w:rsid w:val="00D91AC0"/>
    <w:rsid w:val="00D92637"/>
    <w:rsid w:val="00D935C8"/>
    <w:rsid w:val="00D94769"/>
    <w:rsid w:val="00D96DA0"/>
    <w:rsid w:val="00DA26E9"/>
    <w:rsid w:val="00DA5935"/>
    <w:rsid w:val="00DB47AD"/>
    <w:rsid w:val="00DB560C"/>
    <w:rsid w:val="00DB6EEE"/>
    <w:rsid w:val="00DB7234"/>
    <w:rsid w:val="00DC692A"/>
    <w:rsid w:val="00DC6ABE"/>
    <w:rsid w:val="00DD4D0A"/>
    <w:rsid w:val="00DD66DE"/>
    <w:rsid w:val="00DF2D1D"/>
    <w:rsid w:val="00E06ED7"/>
    <w:rsid w:val="00E105BD"/>
    <w:rsid w:val="00E11866"/>
    <w:rsid w:val="00E14788"/>
    <w:rsid w:val="00E163CA"/>
    <w:rsid w:val="00E20437"/>
    <w:rsid w:val="00E20817"/>
    <w:rsid w:val="00E30010"/>
    <w:rsid w:val="00E309DE"/>
    <w:rsid w:val="00E35802"/>
    <w:rsid w:val="00E36528"/>
    <w:rsid w:val="00E36E3D"/>
    <w:rsid w:val="00E434B9"/>
    <w:rsid w:val="00E44089"/>
    <w:rsid w:val="00E450B0"/>
    <w:rsid w:val="00E55B44"/>
    <w:rsid w:val="00E5737F"/>
    <w:rsid w:val="00E60FB6"/>
    <w:rsid w:val="00E8186F"/>
    <w:rsid w:val="00E87103"/>
    <w:rsid w:val="00E877DD"/>
    <w:rsid w:val="00E90BD8"/>
    <w:rsid w:val="00E92149"/>
    <w:rsid w:val="00E96D38"/>
    <w:rsid w:val="00EA1678"/>
    <w:rsid w:val="00EA4289"/>
    <w:rsid w:val="00EB3E88"/>
    <w:rsid w:val="00EB495B"/>
    <w:rsid w:val="00EB49F3"/>
    <w:rsid w:val="00EB4BD7"/>
    <w:rsid w:val="00EB78B9"/>
    <w:rsid w:val="00EC08C8"/>
    <w:rsid w:val="00EC5277"/>
    <w:rsid w:val="00EC5341"/>
    <w:rsid w:val="00EC5F3A"/>
    <w:rsid w:val="00ED4FF6"/>
    <w:rsid w:val="00ED5CB9"/>
    <w:rsid w:val="00EE566B"/>
    <w:rsid w:val="00EE57F9"/>
    <w:rsid w:val="00EE74C9"/>
    <w:rsid w:val="00EF1F7F"/>
    <w:rsid w:val="00EF2577"/>
    <w:rsid w:val="00EF483E"/>
    <w:rsid w:val="00EF4961"/>
    <w:rsid w:val="00EF54B5"/>
    <w:rsid w:val="00EF706A"/>
    <w:rsid w:val="00F003C2"/>
    <w:rsid w:val="00F060DA"/>
    <w:rsid w:val="00F16C5E"/>
    <w:rsid w:val="00F17583"/>
    <w:rsid w:val="00F21352"/>
    <w:rsid w:val="00F3596B"/>
    <w:rsid w:val="00F41B35"/>
    <w:rsid w:val="00F52B97"/>
    <w:rsid w:val="00F545A3"/>
    <w:rsid w:val="00F55DB2"/>
    <w:rsid w:val="00F71BD2"/>
    <w:rsid w:val="00F75A98"/>
    <w:rsid w:val="00F814CF"/>
    <w:rsid w:val="00F81FFB"/>
    <w:rsid w:val="00F84C89"/>
    <w:rsid w:val="00F86133"/>
    <w:rsid w:val="00F87452"/>
    <w:rsid w:val="00F87BF2"/>
    <w:rsid w:val="00F9347F"/>
    <w:rsid w:val="00F94773"/>
    <w:rsid w:val="00FB1035"/>
    <w:rsid w:val="00FB1710"/>
    <w:rsid w:val="00FB232B"/>
    <w:rsid w:val="00FB4C19"/>
    <w:rsid w:val="00FB5142"/>
    <w:rsid w:val="00FB77F9"/>
    <w:rsid w:val="00FC47AD"/>
    <w:rsid w:val="00FD3FF7"/>
    <w:rsid w:val="00FD4DFF"/>
    <w:rsid w:val="00FE56B6"/>
    <w:rsid w:val="00FE5FE2"/>
    <w:rsid w:val="00FE6C10"/>
    <w:rsid w:val="00FF2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026AF9"/>
  <w15:chartTrackingRefBased/>
  <w15:docId w15:val="{B88C0ED8-E1CB-4E3A-A884-A2CE7C365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554E"/>
    <w:pPr>
      <w:widowControl w:val="0"/>
      <w:jc w:val="both"/>
    </w:pPr>
  </w:style>
  <w:style w:type="paragraph" w:styleId="1">
    <w:name w:val="heading 1"/>
    <w:basedOn w:val="a"/>
    <w:next w:val="a"/>
    <w:link w:val="10"/>
    <w:qFormat/>
    <w:rsid w:val="0005554E"/>
    <w:pPr>
      <w:keepNext/>
      <w:numPr>
        <w:numId w:val="1"/>
      </w:numPr>
      <w:adjustRightInd w:val="0"/>
      <w:textAlignment w:val="baseline"/>
      <w:outlineLvl w:val="0"/>
    </w:pPr>
    <w:rPr>
      <w:rFonts w:ascii="Arial" w:eastAsia="ｺﾞｼｯｸ" w:hAnsi="Arial" w:cs="Times New Roman"/>
      <w:b/>
      <w:kern w:val="24"/>
      <w:sz w:val="24"/>
      <w:szCs w:val="20"/>
    </w:rPr>
  </w:style>
  <w:style w:type="paragraph" w:styleId="2">
    <w:name w:val="heading 2"/>
    <w:basedOn w:val="a"/>
    <w:next w:val="a0"/>
    <w:link w:val="20"/>
    <w:qFormat/>
    <w:rsid w:val="0005554E"/>
    <w:pPr>
      <w:keepNext/>
      <w:numPr>
        <w:ilvl w:val="1"/>
        <w:numId w:val="1"/>
      </w:numPr>
      <w:adjustRightInd w:val="0"/>
      <w:textAlignment w:val="baseline"/>
      <w:outlineLvl w:val="1"/>
    </w:pPr>
    <w:rPr>
      <w:rFonts w:ascii="Arial" w:eastAsia="ｺﾞｼｯｸ" w:hAnsi="Arial" w:cs="Times New Roman"/>
      <w:b/>
      <w:kern w:val="0"/>
      <w:sz w:val="22"/>
      <w:szCs w:val="20"/>
    </w:rPr>
  </w:style>
  <w:style w:type="paragraph" w:styleId="3">
    <w:name w:val="heading 3"/>
    <w:basedOn w:val="a"/>
    <w:next w:val="a0"/>
    <w:link w:val="30"/>
    <w:qFormat/>
    <w:rsid w:val="0005554E"/>
    <w:pPr>
      <w:keepNext/>
      <w:numPr>
        <w:ilvl w:val="2"/>
        <w:numId w:val="1"/>
      </w:numPr>
      <w:adjustRightInd w:val="0"/>
      <w:textAlignment w:val="baseline"/>
      <w:outlineLvl w:val="2"/>
    </w:pPr>
    <w:rPr>
      <w:rFonts w:ascii="Arial" w:eastAsia="ｺﾞｼｯｸ" w:hAnsi="Arial" w:cs="Times New Roman"/>
      <w:b/>
      <w:kern w:val="0"/>
      <w:szCs w:val="20"/>
      <w:lang w:val="x-none" w:eastAsia="x-none"/>
    </w:rPr>
  </w:style>
  <w:style w:type="paragraph" w:styleId="4">
    <w:name w:val="heading 4"/>
    <w:basedOn w:val="a"/>
    <w:next w:val="a0"/>
    <w:link w:val="40"/>
    <w:qFormat/>
    <w:rsid w:val="0005554E"/>
    <w:pPr>
      <w:keepNext/>
      <w:numPr>
        <w:ilvl w:val="3"/>
        <w:numId w:val="1"/>
      </w:numPr>
      <w:adjustRightInd w:val="0"/>
      <w:textAlignment w:val="baseline"/>
      <w:outlineLvl w:val="3"/>
    </w:pPr>
    <w:rPr>
      <w:rFonts w:ascii="ＭＳ ゴシック" w:eastAsia="ＭＳ 明朝" w:hAnsi="Century" w:cs="Times New Roman"/>
      <w:b/>
      <w:kern w:val="0"/>
      <w:sz w:val="20"/>
      <w:szCs w:val="20"/>
    </w:rPr>
  </w:style>
  <w:style w:type="paragraph" w:styleId="5">
    <w:name w:val="heading 5"/>
    <w:basedOn w:val="a"/>
    <w:next w:val="a0"/>
    <w:link w:val="50"/>
    <w:qFormat/>
    <w:rsid w:val="0005554E"/>
    <w:pPr>
      <w:keepNext/>
      <w:numPr>
        <w:ilvl w:val="4"/>
        <w:numId w:val="1"/>
      </w:numPr>
      <w:adjustRightInd w:val="0"/>
      <w:textAlignment w:val="baseline"/>
      <w:outlineLvl w:val="4"/>
    </w:pPr>
    <w:rPr>
      <w:rFonts w:ascii="Arial" w:eastAsia="ｺﾞｼｯｸ" w:hAnsi="Arial" w:cs="Times New Roman"/>
      <w:b/>
      <w:kern w:val="0"/>
      <w:sz w:val="20"/>
      <w:szCs w:val="20"/>
    </w:rPr>
  </w:style>
  <w:style w:type="paragraph" w:styleId="6">
    <w:name w:val="heading 6"/>
    <w:basedOn w:val="a"/>
    <w:next w:val="a0"/>
    <w:link w:val="60"/>
    <w:qFormat/>
    <w:rsid w:val="0005554E"/>
    <w:pPr>
      <w:keepNext/>
      <w:numPr>
        <w:ilvl w:val="5"/>
        <w:numId w:val="1"/>
      </w:numPr>
      <w:adjustRightInd w:val="0"/>
      <w:textAlignment w:val="baseline"/>
      <w:outlineLvl w:val="5"/>
    </w:pPr>
    <w:rPr>
      <w:rFonts w:ascii="ＭＳ ゴシック" w:eastAsia="ＭＳ 明朝" w:hAnsi="Century" w:cs="Times New Roman"/>
      <w:b/>
      <w:kern w:val="0"/>
      <w:sz w:val="20"/>
      <w:szCs w:val="20"/>
    </w:rPr>
  </w:style>
  <w:style w:type="paragraph" w:styleId="7">
    <w:name w:val="heading 7"/>
    <w:basedOn w:val="a"/>
    <w:next w:val="a0"/>
    <w:link w:val="70"/>
    <w:qFormat/>
    <w:rsid w:val="0005554E"/>
    <w:pPr>
      <w:keepNext/>
      <w:numPr>
        <w:ilvl w:val="6"/>
        <w:numId w:val="1"/>
      </w:numPr>
      <w:adjustRightInd w:val="0"/>
      <w:textAlignment w:val="baseline"/>
      <w:outlineLvl w:val="6"/>
    </w:pPr>
    <w:rPr>
      <w:rFonts w:ascii="ＭＳ ゴシック" w:eastAsia="ＭＳ 明朝" w:hAnsi="Century" w:cs="Times New Roman"/>
      <w:kern w:val="0"/>
      <w:sz w:val="20"/>
      <w:szCs w:val="20"/>
    </w:rPr>
  </w:style>
  <w:style w:type="paragraph" w:styleId="8">
    <w:name w:val="heading 8"/>
    <w:basedOn w:val="a"/>
    <w:next w:val="a0"/>
    <w:link w:val="80"/>
    <w:qFormat/>
    <w:rsid w:val="0005554E"/>
    <w:pPr>
      <w:keepNext/>
      <w:numPr>
        <w:ilvl w:val="7"/>
        <w:numId w:val="1"/>
      </w:numPr>
      <w:adjustRightInd w:val="0"/>
      <w:textAlignment w:val="baseline"/>
      <w:outlineLvl w:val="7"/>
    </w:pPr>
    <w:rPr>
      <w:rFonts w:ascii="ＭＳ ゴシック" w:eastAsia="ＭＳ 明朝" w:hAnsi="Century" w:cs="Times New Roman"/>
      <w:kern w:val="0"/>
      <w:sz w:val="20"/>
      <w:szCs w:val="20"/>
    </w:rPr>
  </w:style>
  <w:style w:type="paragraph" w:styleId="9">
    <w:name w:val="heading 9"/>
    <w:basedOn w:val="a"/>
    <w:next w:val="a0"/>
    <w:link w:val="90"/>
    <w:qFormat/>
    <w:rsid w:val="0005554E"/>
    <w:pPr>
      <w:keepNext/>
      <w:numPr>
        <w:ilvl w:val="8"/>
        <w:numId w:val="1"/>
      </w:numPr>
      <w:adjustRightInd w:val="0"/>
      <w:textAlignment w:val="baseline"/>
      <w:outlineLvl w:val="8"/>
    </w:pPr>
    <w:rPr>
      <w:rFonts w:ascii="ＭＳ ゴシック" w:eastAsia="ＭＳ 明朝" w:hAnsi="Century" w:cs="Times New Roman"/>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05554E"/>
    <w:pPr>
      <w:tabs>
        <w:tab w:val="center" w:pos="4252"/>
        <w:tab w:val="right" w:pos="8504"/>
      </w:tabs>
      <w:snapToGrid w:val="0"/>
    </w:pPr>
  </w:style>
  <w:style w:type="character" w:customStyle="1" w:styleId="a5">
    <w:name w:val="ヘッダー (文字)"/>
    <w:basedOn w:val="a1"/>
    <w:link w:val="a4"/>
    <w:uiPriority w:val="99"/>
    <w:rsid w:val="0005554E"/>
  </w:style>
  <w:style w:type="paragraph" w:styleId="a6">
    <w:name w:val="footer"/>
    <w:basedOn w:val="a"/>
    <w:link w:val="a7"/>
    <w:uiPriority w:val="99"/>
    <w:unhideWhenUsed/>
    <w:rsid w:val="0005554E"/>
    <w:pPr>
      <w:tabs>
        <w:tab w:val="center" w:pos="4252"/>
        <w:tab w:val="right" w:pos="8504"/>
      </w:tabs>
      <w:snapToGrid w:val="0"/>
    </w:pPr>
  </w:style>
  <w:style w:type="character" w:customStyle="1" w:styleId="a7">
    <w:name w:val="フッター (文字)"/>
    <w:basedOn w:val="a1"/>
    <w:link w:val="a6"/>
    <w:uiPriority w:val="99"/>
    <w:rsid w:val="0005554E"/>
  </w:style>
  <w:style w:type="character" w:customStyle="1" w:styleId="10">
    <w:name w:val="見出し 1 (文字)"/>
    <w:basedOn w:val="a1"/>
    <w:link w:val="1"/>
    <w:rsid w:val="0005554E"/>
    <w:rPr>
      <w:rFonts w:ascii="Arial" w:eastAsia="ｺﾞｼｯｸ" w:hAnsi="Arial" w:cs="Times New Roman"/>
      <w:b/>
      <w:kern w:val="24"/>
      <w:sz w:val="24"/>
      <w:szCs w:val="20"/>
    </w:rPr>
  </w:style>
  <w:style w:type="character" w:customStyle="1" w:styleId="20">
    <w:name w:val="見出し 2 (文字)"/>
    <w:basedOn w:val="a1"/>
    <w:link w:val="2"/>
    <w:rsid w:val="0005554E"/>
    <w:rPr>
      <w:rFonts w:ascii="Arial" w:eastAsia="ｺﾞｼｯｸ" w:hAnsi="Arial" w:cs="Times New Roman"/>
      <w:b/>
      <w:kern w:val="0"/>
      <w:sz w:val="22"/>
      <w:szCs w:val="20"/>
    </w:rPr>
  </w:style>
  <w:style w:type="character" w:customStyle="1" w:styleId="30">
    <w:name w:val="見出し 3 (文字)"/>
    <w:basedOn w:val="a1"/>
    <w:link w:val="3"/>
    <w:rsid w:val="0005554E"/>
    <w:rPr>
      <w:rFonts w:ascii="Arial" w:eastAsia="ｺﾞｼｯｸ" w:hAnsi="Arial" w:cs="Times New Roman"/>
      <w:b/>
      <w:kern w:val="0"/>
      <w:szCs w:val="20"/>
      <w:lang w:val="x-none" w:eastAsia="x-none"/>
    </w:rPr>
  </w:style>
  <w:style w:type="character" w:customStyle="1" w:styleId="40">
    <w:name w:val="見出し 4 (文字)"/>
    <w:basedOn w:val="a1"/>
    <w:link w:val="4"/>
    <w:rsid w:val="0005554E"/>
    <w:rPr>
      <w:rFonts w:ascii="ＭＳ ゴシック" w:eastAsia="ＭＳ 明朝" w:hAnsi="Century" w:cs="Times New Roman"/>
      <w:b/>
      <w:kern w:val="0"/>
      <w:sz w:val="20"/>
      <w:szCs w:val="20"/>
    </w:rPr>
  </w:style>
  <w:style w:type="character" w:customStyle="1" w:styleId="50">
    <w:name w:val="見出し 5 (文字)"/>
    <w:basedOn w:val="a1"/>
    <w:link w:val="5"/>
    <w:rsid w:val="0005554E"/>
    <w:rPr>
      <w:rFonts w:ascii="Arial" w:eastAsia="ｺﾞｼｯｸ" w:hAnsi="Arial" w:cs="Times New Roman"/>
      <w:b/>
      <w:kern w:val="0"/>
      <w:sz w:val="20"/>
      <w:szCs w:val="20"/>
    </w:rPr>
  </w:style>
  <w:style w:type="character" w:customStyle="1" w:styleId="60">
    <w:name w:val="見出し 6 (文字)"/>
    <w:basedOn w:val="a1"/>
    <w:link w:val="6"/>
    <w:rsid w:val="0005554E"/>
    <w:rPr>
      <w:rFonts w:ascii="ＭＳ ゴシック" w:eastAsia="ＭＳ 明朝" w:hAnsi="Century" w:cs="Times New Roman"/>
      <w:b/>
      <w:kern w:val="0"/>
      <w:sz w:val="20"/>
      <w:szCs w:val="20"/>
    </w:rPr>
  </w:style>
  <w:style w:type="character" w:customStyle="1" w:styleId="70">
    <w:name w:val="見出し 7 (文字)"/>
    <w:basedOn w:val="a1"/>
    <w:link w:val="7"/>
    <w:rsid w:val="0005554E"/>
    <w:rPr>
      <w:rFonts w:ascii="ＭＳ ゴシック" w:eastAsia="ＭＳ 明朝" w:hAnsi="Century" w:cs="Times New Roman"/>
      <w:kern w:val="0"/>
      <w:sz w:val="20"/>
      <w:szCs w:val="20"/>
    </w:rPr>
  </w:style>
  <w:style w:type="character" w:customStyle="1" w:styleId="80">
    <w:name w:val="見出し 8 (文字)"/>
    <w:basedOn w:val="a1"/>
    <w:link w:val="8"/>
    <w:rsid w:val="0005554E"/>
    <w:rPr>
      <w:rFonts w:ascii="ＭＳ ゴシック" w:eastAsia="ＭＳ 明朝" w:hAnsi="Century" w:cs="Times New Roman"/>
      <w:kern w:val="0"/>
      <w:sz w:val="20"/>
      <w:szCs w:val="20"/>
    </w:rPr>
  </w:style>
  <w:style w:type="character" w:customStyle="1" w:styleId="90">
    <w:name w:val="見出し 9 (文字)"/>
    <w:basedOn w:val="a1"/>
    <w:link w:val="9"/>
    <w:rsid w:val="0005554E"/>
    <w:rPr>
      <w:rFonts w:ascii="ＭＳ ゴシック" w:eastAsia="ＭＳ 明朝" w:hAnsi="Century" w:cs="Times New Roman"/>
      <w:kern w:val="0"/>
      <w:sz w:val="20"/>
      <w:szCs w:val="20"/>
    </w:rPr>
  </w:style>
  <w:style w:type="paragraph" w:styleId="a0">
    <w:name w:val="Normal Indent"/>
    <w:basedOn w:val="a"/>
    <w:uiPriority w:val="99"/>
    <w:unhideWhenUsed/>
    <w:rsid w:val="0005554E"/>
    <w:pPr>
      <w:ind w:leftChars="400" w:left="840"/>
    </w:pPr>
  </w:style>
  <w:style w:type="paragraph" w:styleId="a8">
    <w:name w:val="List Paragraph"/>
    <w:basedOn w:val="a"/>
    <w:uiPriority w:val="34"/>
    <w:qFormat/>
    <w:rsid w:val="00932A41"/>
    <w:pPr>
      <w:ind w:leftChars="400" w:left="840"/>
    </w:pPr>
  </w:style>
  <w:style w:type="paragraph" w:styleId="a9">
    <w:name w:val="Balloon Text"/>
    <w:basedOn w:val="a"/>
    <w:link w:val="aa"/>
    <w:uiPriority w:val="99"/>
    <w:semiHidden/>
    <w:unhideWhenUsed/>
    <w:rsid w:val="00966820"/>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966820"/>
    <w:rPr>
      <w:rFonts w:asciiTheme="majorHAnsi" w:eastAsiaTheme="majorEastAsia" w:hAnsiTheme="majorHAnsi" w:cstheme="majorBidi"/>
      <w:sz w:val="18"/>
      <w:szCs w:val="18"/>
    </w:rPr>
  </w:style>
  <w:style w:type="paragraph" w:customStyle="1" w:styleId="ab">
    <w:name w:val="本文【取説用】"/>
    <w:basedOn w:val="a"/>
    <w:qFormat/>
    <w:rsid w:val="00D82E1F"/>
    <w:pPr>
      <w:widowControl/>
      <w:jc w:val="left"/>
    </w:pPr>
    <w:rPr>
      <w:rFonts w:ascii="Arial" w:eastAsia="NUDモトヤTSシータ゛N3KP" w:hAnsi="Arial"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566426">
      <w:bodyDiv w:val="1"/>
      <w:marLeft w:val="0"/>
      <w:marRight w:val="0"/>
      <w:marTop w:val="0"/>
      <w:marBottom w:val="0"/>
      <w:divBdr>
        <w:top w:val="none" w:sz="0" w:space="0" w:color="auto"/>
        <w:left w:val="none" w:sz="0" w:space="0" w:color="auto"/>
        <w:bottom w:val="none" w:sz="0" w:space="0" w:color="auto"/>
        <w:right w:val="none" w:sz="0" w:space="0" w:color="auto"/>
      </w:divBdr>
    </w:div>
    <w:div w:id="882442593">
      <w:bodyDiv w:val="1"/>
      <w:marLeft w:val="0"/>
      <w:marRight w:val="0"/>
      <w:marTop w:val="0"/>
      <w:marBottom w:val="0"/>
      <w:divBdr>
        <w:top w:val="none" w:sz="0" w:space="0" w:color="auto"/>
        <w:left w:val="none" w:sz="0" w:space="0" w:color="auto"/>
        <w:bottom w:val="none" w:sz="0" w:space="0" w:color="auto"/>
        <w:right w:val="none" w:sz="0" w:space="0" w:color="auto"/>
      </w:divBdr>
    </w:div>
    <w:div w:id="1334644109">
      <w:bodyDiv w:val="1"/>
      <w:marLeft w:val="0"/>
      <w:marRight w:val="0"/>
      <w:marTop w:val="0"/>
      <w:marBottom w:val="0"/>
      <w:divBdr>
        <w:top w:val="none" w:sz="0" w:space="0" w:color="auto"/>
        <w:left w:val="none" w:sz="0" w:space="0" w:color="auto"/>
        <w:bottom w:val="none" w:sz="0" w:space="0" w:color="auto"/>
        <w:right w:val="none" w:sz="0" w:space="0" w:color="auto"/>
      </w:divBdr>
    </w:div>
    <w:div w:id="1363677252">
      <w:bodyDiv w:val="1"/>
      <w:marLeft w:val="0"/>
      <w:marRight w:val="0"/>
      <w:marTop w:val="0"/>
      <w:marBottom w:val="0"/>
      <w:divBdr>
        <w:top w:val="none" w:sz="0" w:space="0" w:color="auto"/>
        <w:left w:val="none" w:sz="0" w:space="0" w:color="auto"/>
        <w:bottom w:val="none" w:sz="0" w:space="0" w:color="auto"/>
        <w:right w:val="none" w:sz="0" w:space="0" w:color="auto"/>
      </w:divBdr>
    </w:div>
    <w:div w:id="206806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25400">
          <a:solidFill>
            <a:srgbClr val="FF0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6623</TotalTime>
  <Pages>5</Pages>
  <Words>328</Words>
  <Characters>1874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Munehide Izumi/和泉　宗秀</dc:creator>
  <cp:keywords/>
  <dc:description/>
  <cp:lastModifiedBy>Munehide Izumi/和泉　宗秀</cp:lastModifiedBy>
  <cp:revision>265</cp:revision>
  <cp:lastPrinted>2017-03-10T10:28:00Z</cp:lastPrinted>
  <dcterms:created xsi:type="dcterms:W3CDTF">2017-03-10T01:05:00Z</dcterms:created>
  <dcterms:modified xsi:type="dcterms:W3CDTF">2024-02-05T05:51:00Z</dcterms:modified>
</cp:coreProperties>
</file>